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E8E1" w14:textId="19FCE9FB" w:rsidR="001063C7" w:rsidRDefault="001063C7">
      <w:pPr>
        <w:spacing w:line="276" w:lineRule="auto"/>
      </w:pPr>
    </w:p>
    <w:p w14:paraId="6734E663" w14:textId="77777777" w:rsidR="00696BBA" w:rsidRDefault="00696BBA">
      <w:pPr>
        <w:spacing w:line="276" w:lineRule="auto"/>
        <w:sectPr w:rsidR="00696BBA" w:rsidSect="009F68C0">
          <w:headerReference w:type="default" r:id="rId11"/>
          <w:footerReference w:type="default" r:id="rId12"/>
          <w:headerReference w:type="first" r:id="rId13"/>
          <w:footerReference w:type="first" r:id="rId14"/>
          <w:type w:val="continuous"/>
          <w:pgSz w:w="12240" w:h="15840" w:code="1"/>
          <w:pgMar w:top="1627" w:right="1080" w:bottom="1022" w:left="1080" w:header="504" w:footer="230" w:gutter="0"/>
          <w:pgNumType w:start="1"/>
          <w:cols w:space="708"/>
          <w:titlePg/>
          <w:docGrid w:linePitch="360"/>
        </w:sectPr>
      </w:pPr>
    </w:p>
    <w:p w14:paraId="1D8B304B" w14:textId="20CCE11A" w:rsidR="001063C7" w:rsidRPr="0040711B" w:rsidRDefault="007E1DA9" w:rsidP="0040711B">
      <w:pPr>
        <w:pStyle w:val="Heading1"/>
        <w:rPr>
          <w:color w:val="1867BE" w:themeColor="text1"/>
          <w:sz w:val="28"/>
          <w:szCs w:val="28"/>
        </w:rPr>
      </w:pPr>
      <w:r w:rsidRPr="0040711B">
        <w:rPr>
          <w:color w:val="1867BE" w:themeColor="text1"/>
          <w:sz w:val="28"/>
          <w:szCs w:val="28"/>
        </w:rPr>
        <w:t>Policy Statement</w:t>
      </w:r>
    </w:p>
    <w:p w14:paraId="6EE4541F" w14:textId="76A69DF0" w:rsidR="007E1DA9" w:rsidRDefault="00A5072E" w:rsidP="007E1DA9">
      <w:pPr>
        <w:pStyle w:val="body-text12ptleft-1"/>
        <w:rPr>
          <w:color w:val="auto"/>
        </w:rPr>
      </w:pPr>
      <w:r w:rsidRPr="007D4DE9">
        <w:rPr>
          <w:b/>
          <w:bCs/>
          <w:color w:val="auto"/>
        </w:rPr>
        <w:t>[Insert company name here]</w:t>
      </w:r>
      <w:r w:rsidRPr="007D4DE9">
        <w:rPr>
          <w:color w:val="auto"/>
        </w:rPr>
        <w:t xml:space="preserve"> </w:t>
      </w:r>
      <w:r w:rsidRPr="00A5072E">
        <w:t xml:space="preserve">is committed to providing a safe and healthy work environment to help prevent work-related injury and illness among team members, partners, clients, vendors, visitors, and any other party with whom we share business activities. Health and safety are paramount for </w:t>
      </w:r>
      <w:r w:rsidRPr="007D4DE9">
        <w:rPr>
          <w:b/>
          <w:bCs/>
          <w:color w:val="auto"/>
        </w:rPr>
        <w:t>[insert company name here</w:t>
      </w:r>
      <w:r w:rsidR="001D6E50" w:rsidRPr="007D4DE9">
        <w:rPr>
          <w:b/>
          <w:bCs/>
          <w:color w:val="auto"/>
        </w:rPr>
        <w:t>]</w:t>
      </w:r>
      <w:r w:rsidR="008F4C37" w:rsidRPr="007D4DE9">
        <w:rPr>
          <w:color w:val="auto"/>
        </w:rPr>
        <w:t>,</w:t>
      </w:r>
      <w:r w:rsidRPr="007D4DE9">
        <w:rPr>
          <w:color w:val="auto"/>
        </w:rPr>
        <w:t xml:space="preserve"> </w:t>
      </w:r>
      <w:r w:rsidRPr="00A5072E">
        <w:t xml:space="preserve">as a </w:t>
      </w:r>
      <w:r w:rsidRPr="007D4DE9">
        <w:rPr>
          <w:b/>
          <w:bCs/>
          <w:color w:val="auto"/>
        </w:rPr>
        <w:t>[insert description of company and industry]</w:t>
      </w:r>
      <w:r w:rsidR="008F4C37" w:rsidRPr="007D4DE9">
        <w:rPr>
          <w:color w:val="auto"/>
        </w:rPr>
        <w:t>.</w:t>
      </w:r>
    </w:p>
    <w:p w14:paraId="7105FCDE" w14:textId="2F692741" w:rsidR="008F4C37" w:rsidRPr="0040711B" w:rsidRDefault="008F4C37" w:rsidP="0040711B">
      <w:pPr>
        <w:pStyle w:val="Heading1"/>
        <w:rPr>
          <w:color w:val="1867BE" w:themeColor="text1"/>
          <w:sz w:val="28"/>
          <w:szCs w:val="28"/>
        </w:rPr>
      </w:pPr>
      <w:r w:rsidRPr="0040711B">
        <w:rPr>
          <w:color w:val="1867BE" w:themeColor="text1"/>
          <w:sz w:val="28"/>
          <w:szCs w:val="28"/>
        </w:rPr>
        <w:t>Our Approach</w:t>
      </w:r>
    </w:p>
    <w:p w14:paraId="7013AB5F" w14:textId="0041E280" w:rsidR="008F4C37" w:rsidRDefault="009203C9" w:rsidP="008F4C37">
      <w:pPr>
        <w:rPr>
          <w:lang w:eastAsia="zh-CN"/>
        </w:rPr>
      </w:pPr>
      <w:r w:rsidRPr="007D4DE9">
        <w:rPr>
          <w:b/>
          <w:bCs/>
          <w:color w:val="auto"/>
          <w:lang w:eastAsia="zh-CN"/>
        </w:rPr>
        <w:t>[Insert company name here]</w:t>
      </w:r>
      <w:r w:rsidRPr="007D4DE9">
        <w:rPr>
          <w:color w:val="auto"/>
          <w:lang w:eastAsia="zh-CN"/>
        </w:rPr>
        <w:t xml:space="preserve"> </w:t>
      </w:r>
      <w:r w:rsidRPr="009203C9">
        <w:rPr>
          <w:lang w:eastAsia="zh-CN"/>
        </w:rPr>
        <w:t xml:space="preserve">looks to </w:t>
      </w:r>
      <w:r>
        <w:rPr>
          <w:lang w:eastAsia="zh-CN"/>
        </w:rPr>
        <w:t>CSA</w:t>
      </w:r>
      <w:r w:rsidRPr="009203C9">
        <w:rPr>
          <w:lang w:eastAsia="zh-CN"/>
        </w:rPr>
        <w:t xml:space="preserve"> </w:t>
      </w:r>
      <w:r>
        <w:rPr>
          <w:lang w:eastAsia="zh-CN"/>
        </w:rPr>
        <w:t>Z</w:t>
      </w:r>
      <w:r w:rsidRPr="009203C9">
        <w:rPr>
          <w:lang w:eastAsia="zh-CN"/>
        </w:rPr>
        <w:t>45001 and its own integrated management system to fulfill its commitment to reduce as near as possible to zero the number of injuries in the workplace by eliminating hazards and reducing occupational health and safety risk. We employ a proactive and collaborative approach to our work with clients, vendors, and team members to create and foster a safe and healthy work environment. We implement a “Plan-Do-Check-Act” management system to establish and foster occupational health and safety objectives and solutions.</w:t>
      </w:r>
    </w:p>
    <w:p w14:paraId="7A9AF587" w14:textId="2EBA3A85" w:rsidR="009660A6" w:rsidRPr="0040711B" w:rsidRDefault="009660A6" w:rsidP="0040711B">
      <w:pPr>
        <w:pStyle w:val="Heading1"/>
        <w:rPr>
          <w:color w:val="1867BE" w:themeColor="text1"/>
          <w:sz w:val="28"/>
          <w:szCs w:val="28"/>
        </w:rPr>
      </w:pPr>
      <w:r w:rsidRPr="0040711B">
        <w:rPr>
          <w:color w:val="1867BE" w:themeColor="text1"/>
          <w:sz w:val="28"/>
          <w:szCs w:val="28"/>
        </w:rPr>
        <w:t>Governance and Leadership</w:t>
      </w:r>
    </w:p>
    <w:p w14:paraId="3963DAE8" w14:textId="797046A1" w:rsidR="009660A6" w:rsidRDefault="00D12CD5" w:rsidP="009660A6">
      <w:pPr>
        <w:rPr>
          <w:lang w:eastAsia="zh-CN"/>
        </w:rPr>
      </w:pPr>
      <w:r w:rsidRPr="00D12CD5">
        <w:rPr>
          <w:lang w:eastAsia="zh-CN"/>
        </w:rPr>
        <w:t xml:space="preserve">We are committed to complying with </w:t>
      </w:r>
      <w:r w:rsidRPr="007D4DE9">
        <w:rPr>
          <w:b/>
          <w:bCs/>
          <w:color w:val="auto"/>
          <w:lang w:eastAsia="zh-CN"/>
        </w:rPr>
        <w:t>[insert company name here]</w:t>
      </w:r>
      <w:r w:rsidRPr="007D4DE9">
        <w:rPr>
          <w:color w:val="auto"/>
          <w:lang w:eastAsia="zh-CN"/>
        </w:rPr>
        <w:t xml:space="preserve"> </w:t>
      </w:r>
      <w:r w:rsidRPr="00D12CD5">
        <w:rPr>
          <w:lang w:eastAsia="zh-CN"/>
        </w:rPr>
        <w:t>standards, applicable legislation, and industry standards. Senior management is responsible for implementing health and safety objectives that ensure continually improving health and safety systems and overall performance.</w:t>
      </w:r>
    </w:p>
    <w:p w14:paraId="63528A91" w14:textId="48BC85FF" w:rsidR="00460456" w:rsidRPr="0040711B" w:rsidRDefault="00964615" w:rsidP="0040711B">
      <w:pPr>
        <w:pStyle w:val="Heading1"/>
        <w:rPr>
          <w:color w:val="1867BE" w:themeColor="text1"/>
          <w:sz w:val="28"/>
          <w:szCs w:val="28"/>
        </w:rPr>
      </w:pPr>
      <w:r w:rsidRPr="0040711B">
        <w:rPr>
          <w:color w:val="1867BE" w:themeColor="text1"/>
          <w:sz w:val="28"/>
          <w:szCs w:val="28"/>
        </w:rPr>
        <w:t>People Engagement</w:t>
      </w:r>
    </w:p>
    <w:p w14:paraId="036D5F15" w14:textId="510FD2B2" w:rsidR="00964615" w:rsidRDefault="00E71E93" w:rsidP="00964615">
      <w:pPr>
        <w:rPr>
          <w:lang w:eastAsia="zh-CN"/>
        </w:rPr>
      </w:pPr>
      <w:r w:rsidRPr="00E71E93">
        <w:rPr>
          <w:lang w:eastAsia="zh-CN"/>
        </w:rPr>
        <w:t xml:space="preserve">We are committed to providing the necessary resources, training, tools, procedures, and support to enable our workforce to perform their roles safely and proficiently. Team members are all responsible for identifying, communicating and, where appropriate, correcting workplace hazards to ensure their safety and that of their co-workers and members of the public. Our team members are expected to be mentally and physically fit for work and </w:t>
      </w:r>
      <w:r w:rsidRPr="007D4DE9">
        <w:rPr>
          <w:b/>
          <w:bCs/>
          <w:color w:val="auto"/>
          <w:lang w:eastAsia="zh-CN"/>
        </w:rPr>
        <w:t xml:space="preserve">[insert company name here] </w:t>
      </w:r>
      <w:r w:rsidRPr="00E71E93">
        <w:rPr>
          <w:lang w:eastAsia="zh-CN"/>
        </w:rPr>
        <w:t>will provide support in the event of injury or illness. Through consultation and participation,</w:t>
      </w:r>
      <w:r w:rsidRPr="007D4DE9">
        <w:rPr>
          <w:b/>
          <w:bCs/>
          <w:color w:val="auto"/>
          <w:lang w:eastAsia="zh-CN"/>
        </w:rPr>
        <w:t xml:space="preserve"> [insert company name here] </w:t>
      </w:r>
      <w:r w:rsidRPr="00E71E93">
        <w:rPr>
          <w:lang w:eastAsia="zh-CN"/>
        </w:rPr>
        <w:t xml:space="preserve">ensures that team members are involved in the decisions that impact their health and safety. Team members, vendors, and contractors have an obligation to follow all health and safety requirements during work activities to </w:t>
      </w:r>
      <w:r w:rsidRPr="007D4DE9">
        <w:rPr>
          <w:color w:val="auto"/>
          <w:lang w:eastAsia="zh-CN"/>
        </w:rPr>
        <w:t>ensure</w:t>
      </w:r>
      <w:r w:rsidRPr="007D4DE9">
        <w:rPr>
          <w:b/>
          <w:bCs/>
          <w:color w:val="auto"/>
          <w:lang w:eastAsia="zh-CN"/>
        </w:rPr>
        <w:t xml:space="preserve"> [insert company name here]</w:t>
      </w:r>
      <w:r w:rsidRPr="00E71E93">
        <w:rPr>
          <w:color w:val="B6B9BA" w:themeColor="background2" w:themeTint="99"/>
          <w:lang w:eastAsia="zh-CN"/>
        </w:rPr>
        <w:t xml:space="preserve"> </w:t>
      </w:r>
      <w:r w:rsidRPr="00E71E93">
        <w:rPr>
          <w:lang w:eastAsia="zh-CN"/>
        </w:rPr>
        <w:t>remains one of the safest places to work.</w:t>
      </w:r>
    </w:p>
    <w:p w14:paraId="6712DF44" w14:textId="5A0C140F" w:rsidR="001812FC" w:rsidRDefault="001812FC" w:rsidP="00964615">
      <w:pPr>
        <w:rPr>
          <w:lang w:eastAsia="zh-CN"/>
        </w:rPr>
      </w:pPr>
    </w:p>
    <w:p w14:paraId="1C6A73EB" w14:textId="77777777" w:rsidR="001812FC" w:rsidRDefault="001812FC" w:rsidP="00964615">
      <w:pPr>
        <w:rPr>
          <w:lang w:eastAsia="zh-CN"/>
        </w:rPr>
      </w:pPr>
    </w:p>
    <w:p w14:paraId="2868D4D9" w14:textId="3AEDCA80" w:rsidR="006679F1" w:rsidRPr="0040711B" w:rsidRDefault="001812FC" w:rsidP="0040711B">
      <w:pPr>
        <w:pStyle w:val="Heading1"/>
        <w:rPr>
          <w:color w:val="1867BE" w:themeColor="text1"/>
          <w:sz w:val="28"/>
          <w:szCs w:val="28"/>
        </w:rPr>
      </w:pPr>
      <w:r w:rsidRPr="0040711B">
        <w:rPr>
          <w:color w:val="1867BE" w:themeColor="text1"/>
          <w:sz w:val="28"/>
          <w:szCs w:val="28"/>
        </w:rPr>
        <w:t>Accountabilities</w:t>
      </w:r>
    </w:p>
    <w:p w14:paraId="252CC715" w14:textId="3BD560EA" w:rsidR="00B209D1" w:rsidRDefault="000E719C" w:rsidP="001812FC">
      <w:pPr>
        <w:pStyle w:val="body-text12ptleft-1"/>
      </w:pPr>
      <w:r w:rsidRPr="000E719C">
        <w:t xml:space="preserve">Communicating this Policy is paramount to its understanding and effectiveness. This Policy is therefore communicated to everyone working for, or on behalf of, </w:t>
      </w:r>
      <w:r w:rsidRPr="007D4DE9">
        <w:rPr>
          <w:b/>
          <w:bCs/>
          <w:color w:val="auto"/>
        </w:rPr>
        <w:t>[insert company name here]</w:t>
      </w:r>
      <w:r>
        <w:rPr>
          <w:color w:val="auto"/>
        </w:rPr>
        <w:t xml:space="preserve">. </w:t>
      </w:r>
      <w:r w:rsidRPr="000E719C">
        <w:t xml:space="preserve">The Policy is made available to all interested parties at </w:t>
      </w:r>
      <w:r w:rsidRPr="007D4DE9">
        <w:rPr>
          <w:b/>
          <w:bCs/>
          <w:color w:val="auto"/>
        </w:rPr>
        <w:t>[insert company website here]</w:t>
      </w:r>
      <w:r w:rsidRPr="000E719C">
        <w:t>.</w:t>
      </w:r>
    </w:p>
    <w:p w14:paraId="7E4D7440" w14:textId="6C31083D" w:rsidR="00992901" w:rsidRPr="00992901" w:rsidRDefault="00AB2E06" w:rsidP="002F2606">
      <w:pPr>
        <w:pStyle w:val="formsignature"/>
      </w:pPr>
      <w:r>
        <w:drawing>
          <wp:inline distT="0" distB="0" distL="0" distR="0" wp14:anchorId="65255C1E" wp14:editId="0AB5E450">
            <wp:extent cx="2009775" cy="521335"/>
            <wp:effectExtent l="0" t="0" r="0" b="0"/>
            <wp:docPr id="6" name="Picture 6" descr="Replace with CO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place with COO signature"/>
                    <pic:cNvPicPr/>
                  </pic:nvPicPr>
                  <pic:blipFill>
                    <a:blip r:embed="rId15">
                      <a:extLst>
                        <a:ext uri="{28A0092B-C50C-407E-A947-70E740481C1C}">
                          <a14:useLocalDpi xmlns:a14="http://schemas.microsoft.com/office/drawing/2010/main" val="0"/>
                        </a:ext>
                      </a:extLst>
                    </a:blip>
                    <a:stretch>
                      <a:fillRect/>
                    </a:stretch>
                  </pic:blipFill>
                  <pic:spPr>
                    <a:xfrm>
                      <a:off x="0" y="0"/>
                      <a:ext cx="2009775" cy="521335"/>
                    </a:xfrm>
                    <a:prstGeom prst="rect">
                      <a:avLst/>
                    </a:prstGeom>
                  </pic:spPr>
                </pic:pic>
              </a:graphicData>
            </a:graphic>
          </wp:inline>
        </w:drawing>
      </w:r>
      <w:r>
        <w:tab/>
      </w:r>
      <w:r>
        <w:tab/>
      </w:r>
      <w:r>
        <w:drawing>
          <wp:inline distT="0" distB="0" distL="0" distR="0" wp14:anchorId="5ABFFF47" wp14:editId="2A291E27">
            <wp:extent cx="2057400" cy="530352"/>
            <wp:effectExtent l="0" t="0" r="0" b="3175"/>
            <wp:docPr id="1" name="Picture 1" descr="Replace with CE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place with CEO signature"/>
                    <pic:cNvPicPr/>
                  </pic:nvPicPr>
                  <pic:blipFill>
                    <a:blip r:embed="rId16">
                      <a:extLst>
                        <a:ext uri="{28A0092B-C50C-407E-A947-70E740481C1C}">
                          <a14:useLocalDpi xmlns:a14="http://schemas.microsoft.com/office/drawing/2010/main" val="0"/>
                        </a:ext>
                      </a:extLst>
                    </a:blip>
                    <a:stretch>
                      <a:fillRect/>
                    </a:stretch>
                  </pic:blipFill>
                  <pic:spPr>
                    <a:xfrm>
                      <a:off x="0" y="0"/>
                      <a:ext cx="2057400" cy="530352"/>
                    </a:xfrm>
                    <a:prstGeom prst="rect">
                      <a:avLst/>
                    </a:prstGeom>
                  </pic:spPr>
                </pic:pic>
              </a:graphicData>
            </a:graphic>
          </wp:inline>
        </w:drawing>
      </w:r>
    </w:p>
    <w:p w14:paraId="3D28AE03" w14:textId="25265BD1" w:rsidR="00992901" w:rsidRPr="00992901" w:rsidRDefault="00AB2E06" w:rsidP="00AB2E06">
      <w:pPr>
        <w:pStyle w:val="formwithrule"/>
      </w:pPr>
      <w:r>
        <w:tab/>
      </w:r>
      <w:r>
        <w:tab/>
      </w:r>
      <w:r>
        <w:tab/>
      </w:r>
      <w:r>
        <w:tab/>
      </w:r>
    </w:p>
    <w:p w14:paraId="19F4A564" w14:textId="41C627D9" w:rsidR="00B209D1" w:rsidRPr="00B209D1" w:rsidRDefault="00B209D1" w:rsidP="002F2606">
      <w:pPr>
        <w:pStyle w:val="form"/>
      </w:pPr>
      <w:r w:rsidRPr="007D4DE9">
        <w:rPr>
          <w:b/>
          <w:bCs/>
          <w:color w:val="auto"/>
        </w:rPr>
        <w:t xml:space="preserve">[Insert CEO first and last </w:t>
      </w:r>
      <w:bookmarkStart w:id="0" w:name="_Int_0Yr7HUHc"/>
      <w:r w:rsidRPr="007D4DE9">
        <w:rPr>
          <w:b/>
          <w:bCs/>
          <w:color w:val="auto"/>
        </w:rPr>
        <w:t>name]</w:t>
      </w:r>
      <w:bookmarkStart w:id="1" w:name="_Int_BnyOkiRU"/>
      <w:bookmarkEnd w:id="0"/>
      <w:r w:rsidR="00992901">
        <w:tab/>
      </w:r>
      <w:r w:rsidR="002F2606">
        <w:tab/>
      </w:r>
      <w:r w:rsidRPr="007D4DE9">
        <w:rPr>
          <w:b/>
          <w:bCs/>
          <w:color w:val="auto"/>
        </w:rPr>
        <w:t>[</w:t>
      </w:r>
      <w:bookmarkEnd w:id="1"/>
      <w:r w:rsidRPr="007D4DE9">
        <w:rPr>
          <w:b/>
          <w:bCs/>
          <w:color w:val="auto"/>
        </w:rPr>
        <w:t>Insert COO first and last name]</w:t>
      </w:r>
    </w:p>
    <w:p w14:paraId="59799FD4" w14:textId="4510CF26" w:rsidR="00B209D1" w:rsidRPr="00B209D1" w:rsidRDefault="00B209D1" w:rsidP="002F2606">
      <w:pPr>
        <w:pStyle w:val="form"/>
      </w:pPr>
      <w:r w:rsidRPr="00B209D1">
        <w:t>Chief</w:t>
      </w:r>
      <w:r w:rsidRPr="00B209D1">
        <w:rPr>
          <w:spacing w:val="-5"/>
        </w:rPr>
        <w:t xml:space="preserve"> E</w:t>
      </w:r>
      <w:r w:rsidRPr="00B209D1">
        <w:t>xecutive</w:t>
      </w:r>
      <w:r w:rsidRPr="00B209D1">
        <w:rPr>
          <w:spacing w:val="-4"/>
        </w:rPr>
        <w:t xml:space="preserve"> O</w:t>
      </w:r>
      <w:r w:rsidRPr="00B209D1">
        <w:t>fficer</w:t>
      </w:r>
      <w:r w:rsidR="002F2606">
        <w:tab/>
      </w:r>
      <w:r w:rsidRPr="00B209D1">
        <w:tab/>
        <w:t>Chief</w:t>
      </w:r>
      <w:r w:rsidRPr="00B209D1">
        <w:rPr>
          <w:spacing w:val="-6"/>
        </w:rPr>
        <w:t xml:space="preserve"> </w:t>
      </w:r>
      <w:r w:rsidRPr="00B209D1">
        <w:t>Operating</w:t>
      </w:r>
      <w:r w:rsidRPr="00B209D1">
        <w:rPr>
          <w:spacing w:val="-5"/>
        </w:rPr>
        <w:t xml:space="preserve"> </w:t>
      </w:r>
      <w:r w:rsidRPr="00B209D1">
        <w:t>Officer</w:t>
      </w:r>
    </w:p>
    <w:p w14:paraId="29F57231" w14:textId="73709358" w:rsidR="00B209D1" w:rsidRDefault="00B209D1" w:rsidP="002F2606">
      <w:pPr>
        <w:pStyle w:val="form"/>
        <w:rPr>
          <w:b/>
          <w:bCs/>
          <w:color w:val="auto"/>
        </w:rPr>
      </w:pPr>
      <w:r w:rsidRPr="007D4DE9">
        <w:rPr>
          <w:b/>
          <w:bCs/>
          <w:color w:val="auto"/>
        </w:rPr>
        <w:t>[YYYY/MM/DD]</w:t>
      </w:r>
      <w:r w:rsidRPr="00B209D1">
        <w:rPr>
          <w:rFonts w:ascii="Trebuchet MS" w:hAnsi="Trebuchet MS"/>
          <w:b/>
          <w:bCs/>
          <w:sz w:val="23"/>
          <w:szCs w:val="23"/>
          <w:lang w:val="en-US"/>
        </w:rPr>
        <w:tab/>
      </w:r>
      <w:r w:rsidR="002F2606">
        <w:rPr>
          <w:rFonts w:ascii="Trebuchet MS" w:hAnsi="Trebuchet MS"/>
          <w:b/>
          <w:bCs/>
          <w:sz w:val="23"/>
          <w:szCs w:val="23"/>
          <w:lang w:val="en-US"/>
        </w:rPr>
        <w:tab/>
      </w:r>
      <w:r w:rsidRPr="007D4DE9">
        <w:rPr>
          <w:b/>
          <w:bCs/>
          <w:color w:val="auto"/>
        </w:rPr>
        <w:t>[YYYY/MM/DD]</w:t>
      </w:r>
    </w:p>
    <w:p w14:paraId="2204470D" w14:textId="21B6E957" w:rsidR="000E7CFA" w:rsidRDefault="00152A42" w:rsidP="002F2606">
      <w:pPr>
        <w:pStyle w:val="form"/>
        <w:rPr>
          <w:b/>
          <w:bCs/>
          <w:color w:val="auto"/>
        </w:rPr>
      </w:pPr>
      <w:r>
        <w:drawing>
          <wp:anchor distT="0" distB="0" distL="114300" distR="114300" simplePos="0" relativeHeight="251660288" behindDoc="1" locked="0" layoutInCell="1" allowOverlap="1" wp14:anchorId="46E18DEC" wp14:editId="19FE94EC">
            <wp:simplePos x="0" y="0"/>
            <wp:positionH relativeFrom="column">
              <wp:posOffset>4176395</wp:posOffset>
            </wp:positionH>
            <wp:positionV relativeFrom="paragraph">
              <wp:posOffset>228600</wp:posOffset>
            </wp:positionV>
            <wp:extent cx="2565400" cy="1148080"/>
            <wp:effectExtent l="0" t="0" r="6350" b="0"/>
            <wp:wrapTight wrapText="bothSides">
              <wp:wrapPolygon edited="0">
                <wp:start x="0" y="0"/>
                <wp:lineTo x="0" y="21146"/>
                <wp:lineTo x="21493" y="21146"/>
                <wp:lineTo x="21493" y="0"/>
                <wp:lineTo x="0" y="0"/>
              </wp:wrapPolygon>
            </wp:wrapTight>
            <wp:docPr id="9" name="Picture 9" descr="Replace with company logo. This could be placed here, or at the top of the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place with company logo. This could be placed here, or at the top of the first page."/>
                    <pic:cNvPicPr/>
                  </pic:nvPicPr>
                  <pic:blipFill>
                    <a:blip r:embed="rId17">
                      <a:extLst>
                        <a:ext uri="{28A0092B-C50C-407E-A947-70E740481C1C}">
                          <a14:useLocalDpi xmlns:a14="http://schemas.microsoft.com/office/drawing/2010/main" val="0"/>
                        </a:ext>
                      </a:extLst>
                    </a:blip>
                    <a:stretch>
                      <a:fillRect/>
                    </a:stretch>
                  </pic:blipFill>
                  <pic:spPr>
                    <a:xfrm>
                      <a:off x="0" y="0"/>
                      <a:ext cx="2565400" cy="1148080"/>
                    </a:xfrm>
                    <a:prstGeom prst="rect">
                      <a:avLst/>
                    </a:prstGeom>
                  </pic:spPr>
                </pic:pic>
              </a:graphicData>
            </a:graphic>
            <wp14:sizeRelH relativeFrom="margin">
              <wp14:pctWidth>0</wp14:pctWidth>
            </wp14:sizeRelH>
            <wp14:sizeRelV relativeFrom="margin">
              <wp14:pctHeight>0</wp14:pctHeight>
            </wp14:sizeRelV>
          </wp:anchor>
        </w:drawing>
      </w:r>
    </w:p>
    <w:p w14:paraId="454C6461" w14:textId="17AEA32E" w:rsidR="000E7CFA" w:rsidRDefault="000E7CFA" w:rsidP="002F2606">
      <w:pPr>
        <w:pStyle w:val="form"/>
        <w:rPr>
          <w:b/>
          <w:bCs/>
          <w:color w:val="auto"/>
        </w:rPr>
      </w:pPr>
    </w:p>
    <w:p w14:paraId="71075A7A" w14:textId="4795B0E9" w:rsidR="000E7CFA" w:rsidRDefault="000E7CFA" w:rsidP="002F2606">
      <w:pPr>
        <w:pStyle w:val="form"/>
        <w:rPr>
          <w:b/>
          <w:bCs/>
          <w:color w:val="auto"/>
        </w:rPr>
      </w:pPr>
    </w:p>
    <w:p w14:paraId="6971BA5D" w14:textId="3C809B84" w:rsidR="000E7CFA" w:rsidRPr="00B209D1" w:rsidRDefault="00947265" w:rsidP="002F2606">
      <w:pPr>
        <w:pStyle w:val="form"/>
      </w:pPr>
      <w:r w:rsidRPr="00947265">
        <w:t xml:space="preserve"> </w:t>
      </w:r>
    </w:p>
    <w:sectPr w:rsidR="000E7CFA" w:rsidRPr="00B209D1" w:rsidSect="009F68C0">
      <w:type w:val="continuous"/>
      <w:pgSz w:w="12240" w:h="15840" w:code="1"/>
      <w:pgMar w:top="1080" w:right="1080" w:bottom="1022" w:left="1080" w:header="504"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BF4D" w14:textId="77777777" w:rsidR="000429DD" w:rsidRDefault="000429DD" w:rsidP="007929EC">
      <w:r>
        <w:separator/>
      </w:r>
    </w:p>
    <w:p w14:paraId="6752E382" w14:textId="77777777" w:rsidR="000429DD" w:rsidRDefault="000429DD"/>
    <w:p w14:paraId="71EED9B3" w14:textId="77777777" w:rsidR="000429DD" w:rsidRDefault="000429DD"/>
  </w:endnote>
  <w:endnote w:type="continuationSeparator" w:id="0">
    <w:p w14:paraId="12B99B53" w14:textId="77777777" w:rsidR="000429DD" w:rsidRDefault="000429DD" w:rsidP="007929EC">
      <w:r>
        <w:continuationSeparator/>
      </w:r>
    </w:p>
    <w:p w14:paraId="758884E8" w14:textId="77777777" w:rsidR="000429DD" w:rsidRDefault="000429DD"/>
    <w:p w14:paraId="115FBC9C" w14:textId="77777777" w:rsidR="000429DD" w:rsidRDefault="00042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DA2A" w14:textId="3E2CED09" w:rsidR="00361E83" w:rsidRPr="0005525B" w:rsidRDefault="005711AA" w:rsidP="006D2680">
    <w:pPr>
      <w:pStyle w:val="Footer"/>
      <w:tabs>
        <w:tab w:val="clear" w:pos="4820"/>
        <w:tab w:val="center" w:pos="5040"/>
      </w:tabs>
      <w:spacing w:line="281" w:lineRule="auto"/>
      <w:ind w:left="0"/>
      <w:jc w:val="left"/>
      <w:rPr>
        <w:color w:val="878B8D" w:themeColor="background2"/>
      </w:rPr>
    </w:pPr>
    <w:r w:rsidRPr="0005525B">
      <w:rPr>
        <w:color w:val="878B8D" w:themeColor="background2"/>
      </w:rPr>
      <w:t xml:space="preserve">[Insert company </w:t>
    </w:r>
    <w:r w:rsidR="006D2680" w:rsidRPr="0005525B">
      <w:rPr>
        <w:color w:val="878B8D" w:themeColor="background2"/>
      </w:rPr>
      <w:t>website here]</w:t>
    </w:r>
    <w:hyperlink r:id="rId1" w:history="1"/>
    <w:r w:rsidR="0032158B" w:rsidRPr="0005525B">
      <w:rPr>
        <w:rStyle w:val="cscerulean"/>
        <w:color w:val="878B8D" w:themeColor="background2"/>
      </w:rPr>
      <w:tab/>
    </w:r>
    <w:r w:rsidR="00AE2E5D" w:rsidRPr="0005525B">
      <w:rPr>
        <w:color w:val="878B8D" w:themeColor="background2"/>
      </w:rPr>
      <w:fldChar w:fldCharType="begin"/>
    </w:r>
    <w:r w:rsidR="00AE2E5D" w:rsidRPr="0005525B">
      <w:rPr>
        <w:color w:val="878B8D" w:themeColor="background2"/>
      </w:rPr>
      <w:instrText xml:space="preserve"> PAGE  \* Arabic  \* MERGEFORMAT </w:instrText>
    </w:r>
    <w:r w:rsidR="00AE2E5D" w:rsidRPr="0005525B">
      <w:rPr>
        <w:color w:val="878B8D" w:themeColor="background2"/>
      </w:rPr>
      <w:fldChar w:fldCharType="separate"/>
    </w:r>
    <w:r w:rsidR="00AE2E5D" w:rsidRPr="0005525B">
      <w:rPr>
        <w:noProof/>
        <w:color w:val="878B8D" w:themeColor="background2"/>
      </w:rPr>
      <w:t>1</w:t>
    </w:r>
    <w:r w:rsidR="00AE2E5D" w:rsidRPr="0005525B">
      <w:rPr>
        <w:color w:val="878B8D" w:themeColor="background2"/>
      </w:rPr>
      <w:fldChar w:fldCharType="end"/>
    </w:r>
    <w:r w:rsidR="00AE2E5D" w:rsidRPr="0005525B">
      <w:rPr>
        <w:color w:val="878B8D" w:themeColor="background2"/>
      </w:rPr>
      <w:t xml:space="preserve"> of </w:t>
    </w:r>
    <w:r w:rsidR="00C412FB" w:rsidRPr="0005525B">
      <w:rPr>
        <w:color w:val="878B8D" w:themeColor="background2"/>
      </w:rPr>
      <w:fldChar w:fldCharType="begin"/>
    </w:r>
    <w:r w:rsidR="00C412FB" w:rsidRPr="0005525B">
      <w:rPr>
        <w:color w:val="878B8D" w:themeColor="background2"/>
      </w:rPr>
      <w:instrText xml:space="preserve"> NUMPAGES  \* Arabic  \* MERGEFORMAT </w:instrText>
    </w:r>
    <w:r w:rsidR="00C412FB" w:rsidRPr="0005525B">
      <w:rPr>
        <w:color w:val="878B8D" w:themeColor="background2"/>
      </w:rPr>
      <w:fldChar w:fldCharType="separate"/>
    </w:r>
    <w:r w:rsidR="00AE2E5D" w:rsidRPr="0005525B">
      <w:rPr>
        <w:noProof/>
        <w:color w:val="878B8D" w:themeColor="background2"/>
      </w:rPr>
      <w:t>2</w:t>
    </w:r>
    <w:r w:rsidR="00C412FB" w:rsidRPr="0005525B">
      <w:rPr>
        <w:noProof/>
        <w:color w:val="878B8D" w:themeColor="background2"/>
      </w:rPr>
      <w:fldChar w:fldCharType="end"/>
    </w:r>
    <w:r w:rsidR="00B24CAE" w:rsidRPr="0005525B">
      <w:rPr>
        <w:noProof/>
        <w:color w:val="878B8D" w:themeColor="background2"/>
      </w:rPr>
      <w:tab/>
    </w:r>
    <w:r w:rsidR="006D2680" w:rsidRPr="0005525B">
      <w:rPr>
        <w:noProof/>
        <w:color w:val="878B8D" w:themeColor="background2"/>
      </w:rPr>
      <w:t>[Insert company logo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2066" w14:textId="1AEFDA8E" w:rsidR="00361E83" w:rsidRPr="0005525B" w:rsidRDefault="006D2680" w:rsidP="006D2680">
    <w:pPr>
      <w:pStyle w:val="Footer"/>
      <w:tabs>
        <w:tab w:val="clear" w:pos="4820"/>
        <w:tab w:val="center" w:pos="5040"/>
      </w:tabs>
      <w:spacing w:line="281" w:lineRule="auto"/>
      <w:ind w:left="0"/>
      <w:jc w:val="left"/>
      <w:rPr>
        <w:color w:val="878B8D" w:themeColor="background2"/>
      </w:rPr>
    </w:pPr>
    <w:r w:rsidRPr="0005525B">
      <w:rPr>
        <w:color w:val="878B8D" w:themeColor="background2"/>
      </w:rPr>
      <w:t>[Insert company website here]</w:t>
    </w:r>
    <w:hyperlink r:id="rId1" w:history="1"/>
    <w:r w:rsidRPr="0005525B">
      <w:rPr>
        <w:rStyle w:val="cscerulean"/>
        <w:color w:val="878B8D" w:themeColor="background2"/>
      </w:rPr>
      <w:tab/>
    </w:r>
    <w:r w:rsidRPr="0005525B">
      <w:rPr>
        <w:color w:val="878B8D" w:themeColor="background2"/>
      </w:rPr>
      <w:fldChar w:fldCharType="begin"/>
    </w:r>
    <w:r w:rsidRPr="0005525B">
      <w:rPr>
        <w:color w:val="878B8D" w:themeColor="background2"/>
      </w:rPr>
      <w:instrText xml:space="preserve"> PAGE  \* Arabic  \* MERGEFORMAT </w:instrText>
    </w:r>
    <w:r w:rsidRPr="0005525B">
      <w:rPr>
        <w:color w:val="878B8D" w:themeColor="background2"/>
      </w:rPr>
      <w:fldChar w:fldCharType="separate"/>
    </w:r>
    <w:r w:rsidRPr="0005525B">
      <w:rPr>
        <w:color w:val="878B8D" w:themeColor="background2"/>
      </w:rPr>
      <w:t>2</w:t>
    </w:r>
    <w:r w:rsidRPr="0005525B">
      <w:rPr>
        <w:color w:val="878B8D" w:themeColor="background2"/>
      </w:rPr>
      <w:fldChar w:fldCharType="end"/>
    </w:r>
    <w:r w:rsidRPr="0005525B">
      <w:rPr>
        <w:color w:val="878B8D" w:themeColor="background2"/>
      </w:rPr>
      <w:t xml:space="preserve"> of </w:t>
    </w:r>
    <w:r w:rsidRPr="0005525B">
      <w:rPr>
        <w:color w:val="878B8D" w:themeColor="background2"/>
      </w:rPr>
      <w:fldChar w:fldCharType="begin"/>
    </w:r>
    <w:r w:rsidRPr="0005525B">
      <w:rPr>
        <w:color w:val="878B8D" w:themeColor="background2"/>
      </w:rPr>
      <w:instrText xml:space="preserve"> NUMPAGES  \* Arabic  \* MERGEFORMAT </w:instrText>
    </w:r>
    <w:r w:rsidRPr="0005525B">
      <w:rPr>
        <w:color w:val="878B8D" w:themeColor="background2"/>
      </w:rPr>
      <w:fldChar w:fldCharType="separate"/>
    </w:r>
    <w:r w:rsidRPr="0005525B">
      <w:rPr>
        <w:color w:val="878B8D" w:themeColor="background2"/>
      </w:rPr>
      <w:t>2</w:t>
    </w:r>
    <w:r w:rsidRPr="0005525B">
      <w:rPr>
        <w:noProof/>
        <w:color w:val="878B8D" w:themeColor="background2"/>
      </w:rPr>
      <w:fldChar w:fldCharType="end"/>
    </w:r>
    <w:r w:rsidRPr="0005525B">
      <w:rPr>
        <w:noProof/>
        <w:color w:val="878B8D" w:themeColor="background2"/>
      </w:rPr>
      <w:tab/>
      <w:t>[Insert company logo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1D43" w14:textId="77777777" w:rsidR="000429DD" w:rsidRDefault="000429DD" w:rsidP="007929EC">
      <w:r>
        <w:separator/>
      </w:r>
    </w:p>
    <w:p w14:paraId="43BC75B9" w14:textId="77777777" w:rsidR="000429DD" w:rsidRDefault="000429DD"/>
    <w:p w14:paraId="2FFD00A4" w14:textId="77777777" w:rsidR="000429DD" w:rsidRDefault="000429DD"/>
  </w:footnote>
  <w:footnote w:type="continuationSeparator" w:id="0">
    <w:p w14:paraId="7B0D049C" w14:textId="77777777" w:rsidR="000429DD" w:rsidRDefault="000429DD" w:rsidP="007929EC">
      <w:r>
        <w:continuationSeparator/>
      </w:r>
    </w:p>
    <w:p w14:paraId="3D76DB52" w14:textId="77777777" w:rsidR="000429DD" w:rsidRDefault="000429DD"/>
    <w:p w14:paraId="13C89C01" w14:textId="77777777" w:rsidR="000429DD" w:rsidRDefault="00042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2A52" w14:textId="77777777" w:rsidR="004859DD" w:rsidRPr="007C31F2" w:rsidRDefault="004F07B2" w:rsidP="007C31F2">
    <w:pPr>
      <w:pStyle w:val="Header"/>
    </w:pPr>
    <w:r>
      <w:rPr>
        <w:noProof/>
      </w:rPr>
      <mc:AlternateContent>
        <mc:Choice Requires="wps">
          <w:drawing>
            <wp:anchor distT="0" distB="0" distL="114300" distR="114300" simplePos="0" relativeHeight="251657216" behindDoc="0" locked="0" layoutInCell="0" allowOverlap="1" wp14:anchorId="72F21496" wp14:editId="4C0CBEFE">
              <wp:simplePos x="0" y="0"/>
              <wp:positionH relativeFrom="leftMargin">
                <wp:posOffset>12700</wp:posOffset>
              </wp:positionH>
              <wp:positionV relativeFrom="topMargin">
                <wp:posOffset>432435</wp:posOffset>
              </wp:positionV>
              <wp:extent cx="869950" cy="45719"/>
              <wp:effectExtent l="0" t="0" r="6350" b="0"/>
              <wp:wrapSquare wrapText="right"/>
              <wp:docPr id="219" name="Text Box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465003ED" w14:textId="77777777" w:rsidR="00736687" w:rsidRDefault="00736687">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72F21496" id="_x0000_t202" coordsize="21600,21600" o:spt="202" path="m,l,21600r21600,l21600,xe">
              <v:stroke joinstyle="miter"/>
              <v:path gradientshapeok="t" o:connecttype="rect"/>
            </v:shapetype>
            <v:shape id="Text Box 219" o:spid="_x0000_s1026" type="#_x0000_t202" alt="&quot;&quot;" style="position:absolute;left:0;text-align:left;margin-left:1pt;margin-top:34.05pt;width:68.5pt;height:3.6pt;flip:y;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" o:allowincell="f" fillcolor="#f14800 [3205]" stroked="f">
              <v:textbox inset=",0,,0">
                <w:txbxContent>
                  <w:p w14:paraId="465003ED" w14:textId="77777777" w:rsidR="00736687" w:rsidRDefault="00736687">
                    <w:pPr>
                      <w:spacing w:after="0" w:line="240" w:lineRule="auto"/>
                      <w:jc w:val="right"/>
                      <w:rPr>
                        <w:color w:val="FFFFFF" w:themeColor="background1"/>
                      </w:rPr>
                    </w:pPr>
                  </w:p>
                </w:txbxContent>
              </v:textbox>
              <w10:wrap type="square" side="right" anchorx="margin" anchory="margin"/>
            </v:shape>
          </w:pict>
        </mc:Fallback>
      </mc:AlternateContent>
    </w:r>
    <w:r w:rsidR="001063C7">
      <w:rPr>
        <w:noProof/>
      </w:rPr>
      <mc:AlternateContent>
        <mc:Choice Requires="wps">
          <w:drawing>
            <wp:inline distT="0" distB="0" distL="0" distR="0" wp14:anchorId="200803E5" wp14:editId="6E8A3810">
              <wp:extent cx="5877560" cy="241300"/>
              <wp:effectExtent l="0" t="0" r="0" b="635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7E064" w14:textId="2FC65622" w:rsidR="00736687" w:rsidRDefault="00152A42" w:rsidP="001063C7">
                          <w:pPr>
                            <w:pStyle w:val="Header"/>
                            <w:tabs>
                              <w:tab w:val="clear" w:pos="4680"/>
                              <w:tab w:val="clear" w:pos="9360"/>
                              <w:tab w:val="center" w:pos="4536"/>
                              <w:tab w:val="right" w:pos="8931"/>
                            </w:tabs>
                          </w:pPr>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16170C">
                                <w:t>Health and Safety Policy Template</w:t>
                              </w:r>
                            </w:sdtContent>
                          </w:sdt>
                        </w:p>
                      </w:txbxContent>
                    </wps:txbx>
                    <wps:bodyPr rot="0" vert="horz" wrap="square" lIns="91440" tIns="0" rIns="91440" bIns="0" anchor="ctr" anchorCtr="0" upright="1">
                      <a:noAutofit/>
                    </wps:bodyPr>
                  </wps:wsp>
                </a:graphicData>
              </a:graphic>
            </wp:inline>
          </w:drawing>
        </mc:Choice>
        <mc:Fallback>
          <w:pict>
            <v:shape w14:anchorId="200803E5" id="Text Box 218" o:spid="_x0000_s1027"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" filled="f" stroked="f">
              <v:textbox inset=",0,,0">
                <w:txbxContent>
                  <w:p w14:paraId="2BE7E064" w14:textId="2FC65622" w:rsidR="00736687" w:rsidRDefault="00152A42" w:rsidP="001063C7">
                    <w:pPr>
                      <w:pStyle w:val="Header"/>
                      <w:tabs>
                        <w:tab w:val="clear" w:pos="4680"/>
                        <w:tab w:val="clear" w:pos="9360"/>
                        <w:tab w:val="center" w:pos="4536"/>
                        <w:tab w:val="right" w:pos="8931"/>
                      </w:tabs>
                    </w:pPr>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16170C">
                          <w:t>Health and Safety Policy Template</w:t>
                        </w:r>
                      </w:sdtContent>
                    </w:sdt>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5005" w14:textId="4C1538EC" w:rsidR="00361E83" w:rsidRDefault="00696BBA" w:rsidP="00DA74A8">
    <w:pPr>
      <w:pStyle w:val="Header"/>
      <w:tabs>
        <w:tab w:val="left" w:pos="2410"/>
      </w:tabs>
    </w:pPr>
    <w:r>
      <w:rPr>
        <w:noProof/>
      </w:rPr>
      <mc:AlternateContent>
        <mc:Choice Requires="wps">
          <w:drawing>
            <wp:anchor distT="0" distB="0" distL="114300" distR="114300" simplePos="0" relativeHeight="251625471" behindDoc="1" locked="0" layoutInCell="1" allowOverlap="1" wp14:anchorId="0B748410" wp14:editId="0FFAFDDC">
              <wp:simplePos x="0" y="0"/>
              <wp:positionH relativeFrom="column">
                <wp:posOffset>-819150</wp:posOffset>
              </wp:positionH>
              <wp:positionV relativeFrom="page">
                <wp:posOffset>12700</wp:posOffset>
              </wp:positionV>
              <wp:extent cx="10052050" cy="914400"/>
              <wp:effectExtent l="0" t="0" r="2540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520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8F242E0" id="Rectangle 3" o:spid="_x0000_s1026" alt="&quot;&quot;" style="position:absolute;margin-left:-64.5pt;margin-top:1pt;width:791.5pt;height:1in;z-index:-25169100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" fillcolor="#1867be [3204]" strokecolor="#0c335e [1604]" strokeweight="1pt">
              <w10:wrap anchory="page"/>
            </v:rect>
          </w:pict>
        </mc:Fallback>
      </mc:AlternateContent>
    </w:r>
    <w:r w:rsidR="00884212">
      <w:rPr>
        <w:noProof/>
      </w:rPr>
      <mc:AlternateContent>
        <mc:Choice Requires="wps">
          <w:drawing>
            <wp:inline distT="0" distB="0" distL="0" distR="0" wp14:anchorId="2C44427E" wp14:editId="3796B6ED">
              <wp:extent cx="5067300" cy="333375"/>
              <wp:effectExtent l="0" t="0" r="0" b="9525"/>
              <wp:docPr id="2" name="Text Box 2"/>
              <wp:cNvGraphicFramePr/>
              <a:graphic xmlns:a="http://schemas.openxmlformats.org/drawingml/2006/main">
                <a:graphicData uri="http://schemas.microsoft.com/office/word/2010/wordprocessingShape">
                  <wps:wsp>
                    <wps:cNvSpPr txBox="1"/>
                    <wps:spPr>
                      <a:xfrm>
                        <a:off x="0" y="0"/>
                        <a:ext cx="5067300" cy="333375"/>
                      </a:xfrm>
                      <a:prstGeom prst="rect">
                        <a:avLst/>
                      </a:prstGeom>
                      <a:noFill/>
                      <a:ln w="6350">
                        <a:noFill/>
                      </a:ln>
                    </wps:spPr>
                    <wps:txbx>
                      <w:txbxContent>
                        <w:p w14:paraId="5AD6B5AB" w14:textId="72B02149" w:rsidR="006F5EFC" w:rsidRPr="00321164" w:rsidRDefault="00152A42" w:rsidP="003D1519">
                          <w:pPr>
                            <w:pStyle w:val="Title"/>
                            <w:ind w:right="50"/>
                          </w:pPr>
                          <w:sdt>
                            <w:sdtPr>
                              <w:alias w:val="Title"/>
                              <w:tag w:val=""/>
                              <w:id w:val="1748461607"/>
                              <w:dataBinding w:prefixMappings="xmlns:ns0='http://purl.org/dc/elements/1.1/' xmlns:ns1='http://schemas.openxmlformats.org/package/2006/metadata/core-properties' " w:xpath="/ns1:coreProperties[1]/ns0:title[1]" w:storeItemID="{6C3C8BC8-F283-45AE-878A-BAB7291924A1}"/>
                              <w:text/>
                            </w:sdtPr>
                            <w:sdtEndPr/>
                            <w:sdtContent>
                              <w:r w:rsidR="0016170C">
                                <w:t>Health and Safety Policy Template</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2C44427E" id="_x0000_t202" coordsize="21600,21600" o:spt="202" path="m,l,21600r21600,l21600,xe">
              <v:stroke joinstyle="miter"/>
              <v:path gradientshapeok="t" o:connecttype="rect"/>
            </v:shapetype>
            <v:shape id="Text Box 2" o:spid="_x0000_s1028" type="#_x0000_t202" style="width:399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" filled="f" stroked="f" strokeweight=".5pt">
              <v:textbox inset="0,0,0,0">
                <w:txbxContent>
                  <w:p w14:paraId="5AD6B5AB" w14:textId="72B02149" w:rsidR="006F5EFC" w:rsidRPr="00321164" w:rsidRDefault="00152A42" w:rsidP="003D1519">
                    <w:pPr>
                      <w:pStyle w:val="Title"/>
                      <w:ind w:right="50"/>
                    </w:pPr>
                    <w:sdt>
                      <w:sdtPr>
                        <w:alias w:val="Title"/>
                        <w:tag w:val=""/>
                        <w:id w:val="1748461607"/>
                        <w:dataBinding w:prefixMappings="xmlns:ns0='http://purl.org/dc/elements/1.1/' xmlns:ns1='http://schemas.openxmlformats.org/package/2006/metadata/core-properties' " w:xpath="/ns1:coreProperties[1]/ns0:title[1]" w:storeItemID="{6C3C8BC8-F283-45AE-878A-BAB7291924A1}"/>
                        <w:text/>
                      </w:sdtPr>
                      <w:sdtEndPr/>
                      <w:sdtContent>
                        <w:r w:rsidR="0016170C">
                          <w:t>Health and Safety Policy Template</w:t>
                        </w:r>
                      </w:sdtContent>
                    </w:sdt>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F62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E0E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44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46A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A29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8AA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89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18F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2C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FE5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96463"/>
    <w:multiLevelType w:val="hybridMultilevel"/>
    <w:tmpl w:val="F412F3C2"/>
    <w:lvl w:ilvl="0" w:tplc="DF765D48">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01A2A2A"/>
    <w:multiLevelType w:val="hybridMultilevel"/>
    <w:tmpl w:val="05E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0DB4"/>
    <w:multiLevelType w:val="hybridMultilevel"/>
    <w:tmpl w:val="FC862C0A"/>
    <w:lvl w:ilvl="0" w:tplc="D9B81E94">
      <w:start w:val="1"/>
      <w:numFmt w:val="bullet"/>
      <w:pStyle w:val="list-bullet12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C304A"/>
    <w:multiLevelType w:val="hybridMultilevel"/>
    <w:tmpl w:val="1DDE5486"/>
    <w:lvl w:ilvl="0" w:tplc="2FCE60AE">
      <w:start w:val="1"/>
      <w:numFmt w:val="decimal"/>
      <w:pStyle w:val="list-numeric12p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21B25C8"/>
    <w:multiLevelType w:val="hybridMultilevel"/>
    <w:tmpl w:val="D0E224BA"/>
    <w:lvl w:ilvl="0" w:tplc="73367890">
      <w:start w:val="1"/>
      <w:numFmt w:val="bullet"/>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D50530"/>
    <w:multiLevelType w:val="multilevel"/>
    <w:tmpl w:val="8982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D5ACD"/>
    <w:multiLevelType w:val="hybridMultilevel"/>
    <w:tmpl w:val="67C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63EF1"/>
    <w:multiLevelType w:val="hybridMultilevel"/>
    <w:tmpl w:val="8ADE123C"/>
    <w:lvl w:ilvl="0" w:tplc="F3CEE52E">
      <w:start w:val="1"/>
      <w:numFmt w:val="bullet"/>
      <w:pStyle w:val="list-bullet12pt-2"/>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0B780F"/>
    <w:multiLevelType w:val="hybridMultilevel"/>
    <w:tmpl w:val="4CA01960"/>
    <w:lvl w:ilvl="0" w:tplc="D81AF07A">
      <w:start w:val="1"/>
      <w:numFmt w:val="bullet"/>
      <w:pStyle w:val="table-list-bullet10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C92749"/>
    <w:multiLevelType w:val="hybridMultilevel"/>
    <w:tmpl w:val="AD1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0"/>
  </w:num>
  <w:num w:numId="5">
    <w:abstractNumId w:val="14"/>
  </w:num>
  <w:num w:numId="6">
    <w:abstractNumId w:val="12"/>
  </w:num>
  <w:num w:numId="7">
    <w:abstractNumId w:val="13"/>
  </w:num>
  <w:num w:numId="8">
    <w:abstractNumId w:val="17"/>
  </w:num>
  <w:num w:numId="9">
    <w:abstractNumId w:val="18"/>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C0"/>
    <w:rsid w:val="00026AE1"/>
    <w:rsid w:val="00030880"/>
    <w:rsid w:val="000429DD"/>
    <w:rsid w:val="00044562"/>
    <w:rsid w:val="0005525B"/>
    <w:rsid w:val="00065AF2"/>
    <w:rsid w:val="00075683"/>
    <w:rsid w:val="00077DD4"/>
    <w:rsid w:val="000A2CDF"/>
    <w:rsid w:val="000B559D"/>
    <w:rsid w:val="000B7C33"/>
    <w:rsid w:val="000C21D1"/>
    <w:rsid w:val="000C29CA"/>
    <w:rsid w:val="000C36B7"/>
    <w:rsid w:val="000D6DBE"/>
    <w:rsid w:val="000E719C"/>
    <w:rsid w:val="000E7CFA"/>
    <w:rsid w:val="00104521"/>
    <w:rsid w:val="001063C7"/>
    <w:rsid w:val="0010745F"/>
    <w:rsid w:val="0011091B"/>
    <w:rsid w:val="0011223B"/>
    <w:rsid w:val="0012398D"/>
    <w:rsid w:val="00131999"/>
    <w:rsid w:val="00134B41"/>
    <w:rsid w:val="00152A42"/>
    <w:rsid w:val="00152C3B"/>
    <w:rsid w:val="00154D85"/>
    <w:rsid w:val="0016125F"/>
    <w:rsid w:val="0016170C"/>
    <w:rsid w:val="00166221"/>
    <w:rsid w:val="001664F1"/>
    <w:rsid w:val="0017087C"/>
    <w:rsid w:val="001723BE"/>
    <w:rsid w:val="001812FC"/>
    <w:rsid w:val="00187C5A"/>
    <w:rsid w:val="001922CA"/>
    <w:rsid w:val="00196ABA"/>
    <w:rsid w:val="001A12EE"/>
    <w:rsid w:val="001B144C"/>
    <w:rsid w:val="001B2636"/>
    <w:rsid w:val="001C0617"/>
    <w:rsid w:val="001C1355"/>
    <w:rsid w:val="001C34BB"/>
    <w:rsid w:val="001D6E50"/>
    <w:rsid w:val="001E0AC9"/>
    <w:rsid w:val="001F2519"/>
    <w:rsid w:val="001F27E8"/>
    <w:rsid w:val="001F4A18"/>
    <w:rsid w:val="001F72FA"/>
    <w:rsid w:val="00203D59"/>
    <w:rsid w:val="002046F5"/>
    <w:rsid w:val="00212AF5"/>
    <w:rsid w:val="00246C74"/>
    <w:rsid w:val="002476BD"/>
    <w:rsid w:val="0025154E"/>
    <w:rsid w:val="002542E3"/>
    <w:rsid w:val="00266219"/>
    <w:rsid w:val="002915C3"/>
    <w:rsid w:val="002B2472"/>
    <w:rsid w:val="002B5EDB"/>
    <w:rsid w:val="002E3101"/>
    <w:rsid w:val="002F2606"/>
    <w:rsid w:val="002F5542"/>
    <w:rsid w:val="00316BF7"/>
    <w:rsid w:val="00321164"/>
    <w:rsid w:val="0032158B"/>
    <w:rsid w:val="003226BB"/>
    <w:rsid w:val="00326FCF"/>
    <w:rsid w:val="00332D6A"/>
    <w:rsid w:val="00336759"/>
    <w:rsid w:val="00344B63"/>
    <w:rsid w:val="00350774"/>
    <w:rsid w:val="00352132"/>
    <w:rsid w:val="00361E83"/>
    <w:rsid w:val="00365861"/>
    <w:rsid w:val="00375A51"/>
    <w:rsid w:val="0037666D"/>
    <w:rsid w:val="00377C95"/>
    <w:rsid w:val="003827E0"/>
    <w:rsid w:val="00382FB5"/>
    <w:rsid w:val="00383F9A"/>
    <w:rsid w:val="00384561"/>
    <w:rsid w:val="003C0BD3"/>
    <w:rsid w:val="003D1519"/>
    <w:rsid w:val="003D6CE6"/>
    <w:rsid w:val="0040711B"/>
    <w:rsid w:val="0041570B"/>
    <w:rsid w:val="00420934"/>
    <w:rsid w:val="00441D4A"/>
    <w:rsid w:val="00443973"/>
    <w:rsid w:val="0045720D"/>
    <w:rsid w:val="00460456"/>
    <w:rsid w:val="00462E8C"/>
    <w:rsid w:val="004667E6"/>
    <w:rsid w:val="00466B39"/>
    <w:rsid w:val="00467482"/>
    <w:rsid w:val="00470A32"/>
    <w:rsid w:val="004726E0"/>
    <w:rsid w:val="004859DD"/>
    <w:rsid w:val="004A4697"/>
    <w:rsid w:val="004C1BC8"/>
    <w:rsid w:val="004C4209"/>
    <w:rsid w:val="004E50DF"/>
    <w:rsid w:val="004F07B2"/>
    <w:rsid w:val="00506D1F"/>
    <w:rsid w:val="00515A2E"/>
    <w:rsid w:val="00517D4F"/>
    <w:rsid w:val="005214FC"/>
    <w:rsid w:val="00524DE8"/>
    <w:rsid w:val="005275B8"/>
    <w:rsid w:val="00531879"/>
    <w:rsid w:val="0054073B"/>
    <w:rsid w:val="005411CA"/>
    <w:rsid w:val="005527BD"/>
    <w:rsid w:val="00562D10"/>
    <w:rsid w:val="005701A3"/>
    <w:rsid w:val="005711AA"/>
    <w:rsid w:val="00571A34"/>
    <w:rsid w:val="005758FE"/>
    <w:rsid w:val="00576A98"/>
    <w:rsid w:val="00580572"/>
    <w:rsid w:val="005954A4"/>
    <w:rsid w:val="0059717E"/>
    <w:rsid w:val="005A3C7B"/>
    <w:rsid w:val="005A4CD3"/>
    <w:rsid w:val="005A5F19"/>
    <w:rsid w:val="005B5BDB"/>
    <w:rsid w:val="005C1864"/>
    <w:rsid w:val="005C3642"/>
    <w:rsid w:val="005D1FC2"/>
    <w:rsid w:val="005D7FA6"/>
    <w:rsid w:val="005E2F8F"/>
    <w:rsid w:val="005E4B6B"/>
    <w:rsid w:val="005E5431"/>
    <w:rsid w:val="005E6F1F"/>
    <w:rsid w:val="005F1B2C"/>
    <w:rsid w:val="00601369"/>
    <w:rsid w:val="00607E5D"/>
    <w:rsid w:val="00616C0D"/>
    <w:rsid w:val="00621E86"/>
    <w:rsid w:val="00634D46"/>
    <w:rsid w:val="00642235"/>
    <w:rsid w:val="00650509"/>
    <w:rsid w:val="006679F1"/>
    <w:rsid w:val="00696BBA"/>
    <w:rsid w:val="006B1C59"/>
    <w:rsid w:val="006B4925"/>
    <w:rsid w:val="006D1D61"/>
    <w:rsid w:val="006D2680"/>
    <w:rsid w:val="006E6AF5"/>
    <w:rsid w:val="006F5EFC"/>
    <w:rsid w:val="006F728B"/>
    <w:rsid w:val="00701642"/>
    <w:rsid w:val="0071780A"/>
    <w:rsid w:val="007216C2"/>
    <w:rsid w:val="007226F1"/>
    <w:rsid w:val="00726742"/>
    <w:rsid w:val="007279AB"/>
    <w:rsid w:val="007345C2"/>
    <w:rsid w:val="00736687"/>
    <w:rsid w:val="007367DF"/>
    <w:rsid w:val="00737E4D"/>
    <w:rsid w:val="00740923"/>
    <w:rsid w:val="00744297"/>
    <w:rsid w:val="00750568"/>
    <w:rsid w:val="0076024F"/>
    <w:rsid w:val="00770E3F"/>
    <w:rsid w:val="0077450D"/>
    <w:rsid w:val="007826B2"/>
    <w:rsid w:val="00784B9C"/>
    <w:rsid w:val="007929EC"/>
    <w:rsid w:val="0079314B"/>
    <w:rsid w:val="007A1127"/>
    <w:rsid w:val="007B31AC"/>
    <w:rsid w:val="007C16AD"/>
    <w:rsid w:val="007C31F2"/>
    <w:rsid w:val="007D2A78"/>
    <w:rsid w:val="007D4DE9"/>
    <w:rsid w:val="007E0925"/>
    <w:rsid w:val="007E1DA9"/>
    <w:rsid w:val="0082152A"/>
    <w:rsid w:val="0082496F"/>
    <w:rsid w:val="00832EEE"/>
    <w:rsid w:val="00833761"/>
    <w:rsid w:val="00833936"/>
    <w:rsid w:val="00833A25"/>
    <w:rsid w:val="0083768C"/>
    <w:rsid w:val="00841ADD"/>
    <w:rsid w:val="00843D96"/>
    <w:rsid w:val="008523B1"/>
    <w:rsid w:val="0086159B"/>
    <w:rsid w:val="008641F3"/>
    <w:rsid w:val="00871E7B"/>
    <w:rsid w:val="00872BE8"/>
    <w:rsid w:val="00884212"/>
    <w:rsid w:val="00885538"/>
    <w:rsid w:val="00894C1A"/>
    <w:rsid w:val="008C3278"/>
    <w:rsid w:val="008D7B4E"/>
    <w:rsid w:val="008E18C8"/>
    <w:rsid w:val="008F0066"/>
    <w:rsid w:val="008F4C37"/>
    <w:rsid w:val="008F7622"/>
    <w:rsid w:val="00900C3C"/>
    <w:rsid w:val="00902B01"/>
    <w:rsid w:val="00915D02"/>
    <w:rsid w:val="009203C9"/>
    <w:rsid w:val="00923308"/>
    <w:rsid w:val="00923691"/>
    <w:rsid w:val="00923A32"/>
    <w:rsid w:val="009247CC"/>
    <w:rsid w:val="009378A3"/>
    <w:rsid w:val="00945984"/>
    <w:rsid w:val="00947265"/>
    <w:rsid w:val="0095626E"/>
    <w:rsid w:val="00964615"/>
    <w:rsid w:val="009660A6"/>
    <w:rsid w:val="00973762"/>
    <w:rsid w:val="00986977"/>
    <w:rsid w:val="00986EAD"/>
    <w:rsid w:val="00991D8C"/>
    <w:rsid w:val="00992901"/>
    <w:rsid w:val="009B4A1B"/>
    <w:rsid w:val="009D048F"/>
    <w:rsid w:val="009D09E7"/>
    <w:rsid w:val="009D1315"/>
    <w:rsid w:val="009E6C67"/>
    <w:rsid w:val="009F68C0"/>
    <w:rsid w:val="00A00313"/>
    <w:rsid w:val="00A204EE"/>
    <w:rsid w:val="00A24498"/>
    <w:rsid w:val="00A27B00"/>
    <w:rsid w:val="00A451B0"/>
    <w:rsid w:val="00A47EA8"/>
    <w:rsid w:val="00A50675"/>
    <w:rsid w:val="00A5072E"/>
    <w:rsid w:val="00A534EC"/>
    <w:rsid w:val="00A54807"/>
    <w:rsid w:val="00A635F9"/>
    <w:rsid w:val="00A766ED"/>
    <w:rsid w:val="00A77BA1"/>
    <w:rsid w:val="00A8238A"/>
    <w:rsid w:val="00A87B9B"/>
    <w:rsid w:val="00A93AAC"/>
    <w:rsid w:val="00A9445D"/>
    <w:rsid w:val="00AB2E06"/>
    <w:rsid w:val="00AD0D3F"/>
    <w:rsid w:val="00AE2E5D"/>
    <w:rsid w:val="00B143E3"/>
    <w:rsid w:val="00B14757"/>
    <w:rsid w:val="00B209D1"/>
    <w:rsid w:val="00B24CAE"/>
    <w:rsid w:val="00B56B92"/>
    <w:rsid w:val="00B57FA3"/>
    <w:rsid w:val="00B82621"/>
    <w:rsid w:val="00B85F67"/>
    <w:rsid w:val="00BA1B3D"/>
    <w:rsid w:val="00BD401F"/>
    <w:rsid w:val="00BF1E59"/>
    <w:rsid w:val="00C025AD"/>
    <w:rsid w:val="00C23EE3"/>
    <w:rsid w:val="00C30F37"/>
    <w:rsid w:val="00C412FB"/>
    <w:rsid w:val="00C41389"/>
    <w:rsid w:val="00C415C6"/>
    <w:rsid w:val="00C4299C"/>
    <w:rsid w:val="00C522EC"/>
    <w:rsid w:val="00C569FB"/>
    <w:rsid w:val="00C65F85"/>
    <w:rsid w:val="00C6777A"/>
    <w:rsid w:val="00C75C7F"/>
    <w:rsid w:val="00CA2187"/>
    <w:rsid w:val="00CB00A1"/>
    <w:rsid w:val="00CB08B3"/>
    <w:rsid w:val="00CB4C3F"/>
    <w:rsid w:val="00CB6087"/>
    <w:rsid w:val="00CC46E5"/>
    <w:rsid w:val="00CD2BA1"/>
    <w:rsid w:val="00CD4BCC"/>
    <w:rsid w:val="00CE7D48"/>
    <w:rsid w:val="00CF7082"/>
    <w:rsid w:val="00D0584B"/>
    <w:rsid w:val="00D0711C"/>
    <w:rsid w:val="00D12CD5"/>
    <w:rsid w:val="00D31153"/>
    <w:rsid w:val="00D315FC"/>
    <w:rsid w:val="00D4270B"/>
    <w:rsid w:val="00D457BF"/>
    <w:rsid w:val="00D4601E"/>
    <w:rsid w:val="00D700E3"/>
    <w:rsid w:val="00D70E86"/>
    <w:rsid w:val="00D72DE4"/>
    <w:rsid w:val="00D75925"/>
    <w:rsid w:val="00D948F1"/>
    <w:rsid w:val="00D9786A"/>
    <w:rsid w:val="00DA6FFD"/>
    <w:rsid w:val="00DA74A8"/>
    <w:rsid w:val="00DB53EE"/>
    <w:rsid w:val="00DC3F6B"/>
    <w:rsid w:val="00DC5F4B"/>
    <w:rsid w:val="00DD57A3"/>
    <w:rsid w:val="00DE1A19"/>
    <w:rsid w:val="00DE1F00"/>
    <w:rsid w:val="00DE455E"/>
    <w:rsid w:val="00DE6AAD"/>
    <w:rsid w:val="00DE7803"/>
    <w:rsid w:val="00E04A8C"/>
    <w:rsid w:val="00E14AE7"/>
    <w:rsid w:val="00E20ED4"/>
    <w:rsid w:val="00E34ECB"/>
    <w:rsid w:val="00E35ECC"/>
    <w:rsid w:val="00E40D3E"/>
    <w:rsid w:val="00E41E09"/>
    <w:rsid w:val="00E42CEA"/>
    <w:rsid w:val="00E46848"/>
    <w:rsid w:val="00E54003"/>
    <w:rsid w:val="00E60C4D"/>
    <w:rsid w:val="00E65B11"/>
    <w:rsid w:val="00E70870"/>
    <w:rsid w:val="00E71E93"/>
    <w:rsid w:val="00E742ED"/>
    <w:rsid w:val="00E74BA6"/>
    <w:rsid w:val="00E76273"/>
    <w:rsid w:val="00E87826"/>
    <w:rsid w:val="00E92CB3"/>
    <w:rsid w:val="00E93CF7"/>
    <w:rsid w:val="00EA29C1"/>
    <w:rsid w:val="00EA53CB"/>
    <w:rsid w:val="00EB0A1C"/>
    <w:rsid w:val="00EB60DA"/>
    <w:rsid w:val="00ED010C"/>
    <w:rsid w:val="00ED440F"/>
    <w:rsid w:val="00ED4D46"/>
    <w:rsid w:val="00EE0F31"/>
    <w:rsid w:val="00EE1B0D"/>
    <w:rsid w:val="00EE2CFB"/>
    <w:rsid w:val="00EE75F2"/>
    <w:rsid w:val="00F02629"/>
    <w:rsid w:val="00F04140"/>
    <w:rsid w:val="00F06999"/>
    <w:rsid w:val="00F206AC"/>
    <w:rsid w:val="00F25929"/>
    <w:rsid w:val="00F269DF"/>
    <w:rsid w:val="00F350FF"/>
    <w:rsid w:val="00F369B5"/>
    <w:rsid w:val="00F41E78"/>
    <w:rsid w:val="00F4284A"/>
    <w:rsid w:val="00F42ABC"/>
    <w:rsid w:val="00F505BA"/>
    <w:rsid w:val="00F52CFB"/>
    <w:rsid w:val="00F607BB"/>
    <w:rsid w:val="00F6499E"/>
    <w:rsid w:val="00F66225"/>
    <w:rsid w:val="00F66F10"/>
    <w:rsid w:val="00F6791D"/>
    <w:rsid w:val="00F70B37"/>
    <w:rsid w:val="00F74E9A"/>
    <w:rsid w:val="00FB3F1D"/>
    <w:rsid w:val="00FE0147"/>
    <w:rsid w:val="00FE762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354CC"/>
  <w15:chartTrackingRefBased/>
  <w15:docId w15:val="{26F30EAB-6BEE-4845-B925-A7093222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63C7"/>
    <w:pPr>
      <w:spacing w:line="280" w:lineRule="auto"/>
    </w:pPr>
    <w:rPr>
      <w:color w:val="484240"/>
      <w:sz w:val="24"/>
    </w:rPr>
  </w:style>
  <w:style w:type="paragraph" w:styleId="Heading1">
    <w:name w:val="heading 1"/>
    <w:next w:val="body-text12ptleft-1"/>
    <w:link w:val="Heading1Char"/>
    <w:uiPriority w:val="9"/>
    <w:qFormat/>
    <w:rsid w:val="00E20ED4"/>
    <w:pPr>
      <w:keepNext/>
      <w:keepLines/>
      <w:suppressAutoHyphens/>
      <w:spacing w:before="400" w:after="240"/>
      <w:jc w:val="left"/>
      <w:outlineLvl w:val="0"/>
    </w:pPr>
    <w:rPr>
      <w:rFonts w:ascii="Garamond" w:hAnsi="Garamond"/>
      <w:b/>
      <w:color w:val="F14800" w:themeColor="accent2"/>
      <w:spacing w:val="5"/>
      <w:sz w:val="32"/>
      <w:szCs w:val="32"/>
    </w:rPr>
  </w:style>
  <w:style w:type="paragraph" w:styleId="Heading2">
    <w:name w:val="heading 2"/>
    <w:basedOn w:val="body-text12ptleft-1"/>
    <w:next w:val="Normal"/>
    <w:link w:val="Heading2Char"/>
    <w:uiPriority w:val="9"/>
    <w:unhideWhenUsed/>
    <w:qFormat/>
    <w:rsid w:val="00E20ED4"/>
    <w:pPr>
      <w:spacing w:before="240"/>
      <w:jc w:val="left"/>
      <w:outlineLvl w:val="1"/>
    </w:pPr>
    <w:rPr>
      <w:rFonts w:ascii="Garamond" w:hAnsi="Garamond"/>
      <w:b/>
      <w:color w:val="1867BE" w:themeColor="text1"/>
      <w:spacing w:val="5"/>
      <w:sz w:val="28"/>
      <w:szCs w:val="28"/>
    </w:rPr>
  </w:style>
  <w:style w:type="paragraph" w:styleId="Heading3">
    <w:name w:val="heading 3"/>
    <w:basedOn w:val="body-text12ptleft-1"/>
    <w:next w:val="Normal"/>
    <w:link w:val="Heading3Char"/>
    <w:uiPriority w:val="9"/>
    <w:unhideWhenUsed/>
    <w:qFormat/>
    <w:rsid w:val="00E20ED4"/>
    <w:pPr>
      <w:spacing w:after="200"/>
      <w:jc w:val="left"/>
      <w:outlineLvl w:val="2"/>
    </w:pPr>
    <w:rPr>
      <w:rFonts w:ascii="Garamond" w:hAnsi="Garamond"/>
      <w:b/>
      <w:spacing w:val="5"/>
      <w:szCs w:val="24"/>
    </w:rPr>
  </w:style>
  <w:style w:type="paragraph" w:styleId="Heading4">
    <w:name w:val="heading 4"/>
    <w:basedOn w:val="Normal"/>
    <w:next w:val="Normal"/>
    <w:link w:val="Heading4Char"/>
    <w:uiPriority w:val="9"/>
    <w:unhideWhenUsed/>
    <w:rsid w:val="00321164"/>
    <w:pPr>
      <w:spacing w:before="240" w:after="0"/>
      <w:jc w:val="left"/>
      <w:outlineLvl w:val="3"/>
    </w:pPr>
    <w:rPr>
      <w:rFonts w:ascii="Garamond" w:hAnsi="Garamond"/>
      <w:spacing w:val="10"/>
      <w:szCs w:val="22"/>
    </w:rPr>
  </w:style>
  <w:style w:type="paragraph" w:styleId="Heading5">
    <w:name w:val="heading 5"/>
    <w:basedOn w:val="Normal"/>
    <w:next w:val="Normal"/>
    <w:link w:val="Heading5Char"/>
    <w:uiPriority w:val="9"/>
    <w:unhideWhenUsed/>
    <w:rsid w:val="00973762"/>
    <w:pPr>
      <w:spacing w:before="200" w:after="0"/>
      <w:jc w:val="left"/>
      <w:outlineLvl w:val="4"/>
    </w:pPr>
    <w:rPr>
      <w:smallCaps/>
      <w:color w:val="B43500" w:themeColor="accent2" w:themeShade="BF"/>
      <w:spacing w:val="10"/>
      <w:sz w:val="22"/>
      <w:szCs w:val="26"/>
    </w:rPr>
  </w:style>
  <w:style w:type="paragraph" w:styleId="Heading6">
    <w:name w:val="heading 6"/>
    <w:basedOn w:val="Normal"/>
    <w:next w:val="Normal"/>
    <w:link w:val="Heading6Char"/>
    <w:uiPriority w:val="9"/>
    <w:unhideWhenUsed/>
    <w:rsid w:val="00973762"/>
    <w:pPr>
      <w:spacing w:after="0"/>
      <w:jc w:val="left"/>
      <w:outlineLvl w:val="5"/>
    </w:pPr>
    <w:rPr>
      <w:smallCaps/>
      <w:color w:val="F14800" w:themeColor="accent2"/>
      <w:spacing w:val="5"/>
      <w:sz w:val="22"/>
    </w:rPr>
  </w:style>
  <w:style w:type="paragraph" w:styleId="Heading7">
    <w:name w:val="heading 7"/>
    <w:basedOn w:val="Normal"/>
    <w:next w:val="Normal"/>
    <w:link w:val="Heading7Char"/>
    <w:uiPriority w:val="9"/>
    <w:semiHidden/>
    <w:unhideWhenUsed/>
    <w:qFormat/>
    <w:rsid w:val="00973762"/>
    <w:pPr>
      <w:spacing w:after="0"/>
      <w:jc w:val="left"/>
      <w:outlineLvl w:val="6"/>
    </w:pPr>
    <w:rPr>
      <w:b/>
      <w:smallCaps/>
      <w:color w:val="F14800" w:themeColor="accent2"/>
      <w:spacing w:val="10"/>
    </w:rPr>
  </w:style>
  <w:style w:type="paragraph" w:styleId="Heading8">
    <w:name w:val="heading 8"/>
    <w:basedOn w:val="Normal"/>
    <w:next w:val="Normal"/>
    <w:link w:val="Heading8Char"/>
    <w:uiPriority w:val="9"/>
    <w:semiHidden/>
    <w:unhideWhenUsed/>
    <w:qFormat/>
    <w:rsid w:val="00973762"/>
    <w:pPr>
      <w:spacing w:after="0"/>
      <w:jc w:val="left"/>
      <w:outlineLvl w:val="7"/>
    </w:pPr>
    <w:rPr>
      <w:b/>
      <w:i/>
      <w:smallCaps/>
      <w:color w:val="B43500" w:themeColor="accent2" w:themeShade="BF"/>
    </w:rPr>
  </w:style>
  <w:style w:type="paragraph" w:styleId="Heading9">
    <w:name w:val="heading 9"/>
    <w:basedOn w:val="Normal"/>
    <w:next w:val="Normal"/>
    <w:link w:val="Heading9Char"/>
    <w:uiPriority w:val="9"/>
    <w:semiHidden/>
    <w:unhideWhenUsed/>
    <w:qFormat/>
    <w:rsid w:val="00973762"/>
    <w:pPr>
      <w:spacing w:after="0"/>
      <w:jc w:val="left"/>
      <w:outlineLvl w:val="8"/>
    </w:pPr>
    <w:rPr>
      <w:b/>
      <w:i/>
      <w:smallCaps/>
      <w:color w:val="7823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ptleft-1">
    <w:name w:val="body-text_12pt_left-1"/>
    <w:basedOn w:val="Normal"/>
    <w:link w:val="body-text12ptleft-1Char"/>
    <w:qFormat/>
    <w:rsid w:val="00740923"/>
    <w:pPr>
      <w:tabs>
        <w:tab w:val="left" w:pos="3828"/>
        <w:tab w:val="left" w:pos="10773"/>
      </w:tabs>
      <w:adjustRightInd w:val="0"/>
      <w:snapToGrid w:val="0"/>
      <w:spacing w:after="240" w:line="281" w:lineRule="auto"/>
    </w:pPr>
    <w:rPr>
      <w:rFonts w:ascii="Arial" w:eastAsiaTheme="minorHAnsi" w:hAnsi="Arial"/>
      <w:iCs/>
      <w:noProof/>
      <w:lang w:eastAsia="zh-CN"/>
    </w:rPr>
  </w:style>
  <w:style w:type="paragraph" w:styleId="Title">
    <w:name w:val="Title"/>
    <w:aliases w:val="title"/>
    <w:basedOn w:val="Normal"/>
    <w:next w:val="Normal"/>
    <w:link w:val="TitleChar"/>
    <w:uiPriority w:val="10"/>
    <w:qFormat/>
    <w:rsid w:val="00CF7082"/>
    <w:pPr>
      <w:spacing w:after="0" w:line="240" w:lineRule="auto"/>
      <w:jc w:val="right"/>
    </w:pPr>
    <w:rPr>
      <w:rFonts w:ascii="Garamond" w:hAnsi="Garamond" w:cs="Garamond"/>
      <w:b/>
      <w:bCs/>
      <w:color w:val="FFFFFF"/>
      <w:sz w:val="40"/>
      <w:szCs w:val="40"/>
    </w:rPr>
  </w:style>
  <w:style w:type="character" w:customStyle="1" w:styleId="TitleChar">
    <w:name w:val="Title Char"/>
    <w:aliases w:val="title Char"/>
    <w:basedOn w:val="DefaultParagraphFont"/>
    <w:link w:val="Title"/>
    <w:uiPriority w:val="10"/>
    <w:rsid w:val="00CF7082"/>
    <w:rPr>
      <w:rFonts w:ascii="Garamond" w:hAnsi="Garamond" w:cs="Garamond"/>
      <w:b/>
      <w:bCs/>
      <w:color w:val="FFFFFF"/>
      <w:sz w:val="40"/>
      <w:szCs w:val="40"/>
    </w:rPr>
  </w:style>
  <w:style w:type="paragraph" w:customStyle="1" w:styleId="TableText10ptleft-1">
    <w:name w:val="TableText_10pt_left-1"/>
    <w:basedOn w:val="body-text12ptleft-1"/>
    <w:link w:val="TableText10ptleft-1Char"/>
    <w:rsid w:val="00740923"/>
    <w:pPr>
      <w:framePr w:hSpace="113" w:vSpace="113" w:wrap="around" w:vAnchor="page" w:hAnchor="margin" w:y="7332"/>
      <w:spacing w:after="60" w:line="276" w:lineRule="auto"/>
      <w:suppressOverlap/>
      <w:jc w:val="left"/>
    </w:pPr>
    <w:rPr>
      <w:sz w:val="20"/>
    </w:rPr>
  </w:style>
  <w:style w:type="paragraph" w:styleId="Header">
    <w:name w:val="header"/>
    <w:aliases w:val="header"/>
    <w:basedOn w:val="Normal"/>
    <w:link w:val="HeaderChar"/>
    <w:uiPriority w:val="99"/>
    <w:unhideWhenUsed/>
    <w:rsid w:val="007226F1"/>
    <w:pPr>
      <w:tabs>
        <w:tab w:val="center" w:pos="4680"/>
        <w:tab w:val="right" w:pos="9360"/>
      </w:tabs>
      <w:spacing w:after="0"/>
      <w:jc w:val="right"/>
    </w:pPr>
    <w:rPr>
      <w:rFonts w:ascii="Garamond" w:hAnsi="Garamond"/>
      <w:sz w:val="20"/>
    </w:rPr>
  </w:style>
  <w:style w:type="character" w:customStyle="1" w:styleId="HeaderChar">
    <w:name w:val="Header Char"/>
    <w:aliases w:val="header Char"/>
    <w:basedOn w:val="DefaultParagraphFont"/>
    <w:link w:val="Header"/>
    <w:uiPriority w:val="99"/>
    <w:rsid w:val="007226F1"/>
    <w:rPr>
      <w:rFonts w:ascii="Garamond" w:hAnsi="Garamond"/>
      <w:color w:val="484240"/>
    </w:rPr>
  </w:style>
  <w:style w:type="paragraph" w:styleId="Footer">
    <w:name w:val="footer"/>
    <w:aliases w:val="footer"/>
    <w:basedOn w:val="Normal"/>
    <w:link w:val="FooterChar"/>
    <w:uiPriority w:val="99"/>
    <w:unhideWhenUsed/>
    <w:rsid w:val="004F07B2"/>
    <w:pPr>
      <w:tabs>
        <w:tab w:val="left" w:pos="4820"/>
        <w:tab w:val="right" w:pos="13608"/>
      </w:tabs>
      <w:ind w:left="1843"/>
    </w:pPr>
    <w:rPr>
      <w:sz w:val="16"/>
    </w:rPr>
  </w:style>
  <w:style w:type="character" w:customStyle="1" w:styleId="FooterChar">
    <w:name w:val="Footer Char"/>
    <w:aliases w:val="footer Char"/>
    <w:basedOn w:val="DefaultParagraphFont"/>
    <w:link w:val="Footer"/>
    <w:uiPriority w:val="99"/>
    <w:rsid w:val="004F07B2"/>
    <w:rPr>
      <w:color w:val="484240"/>
      <w:sz w:val="16"/>
    </w:rPr>
  </w:style>
  <w:style w:type="character" w:customStyle="1" w:styleId="Heading1Char">
    <w:name w:val="Heading 1 Char"/>
    <w:basedOn w:val="DefaultParagraphFont"/>
    <w:link w:val="Heading1"/>
    <w:uiPriority w:val="9"/>
    <w:rsid w:val="00E20ED4"/>
    <w:rPr>
      <w:rFonts w:ascii="Garamond" w:hAnsi="Garamond"/>
      <w:b/>
      <w:color w:val="F14800" w:themeColor="accent2"/>
      <w:spacing w:val="5"/>
      <w:sz w:val="32"/>
      <w:szCs w:val="32"/>
    </w:rPr>
  </w:style>
  <w:style w:type="character" w:customStyle="1" w:styleId="Heading2Char">
    <w:name w:val="Heading 2 Char"/>
    <w:basedOn w:val="DefaultParagraphFont"/>
    <w:link w:val="Heading2"/>
    <w:uiPriority w:val="9"/>
    <w:rsid w:val="00E20ED4"/>
    <w:rPr>
      <w:rFonts w:ascii="Garamond" w:eastAsiaTheme="minorHAnsi" w:hAnsi="Garamond"/>
      <w:b/>
      <w:iCs/>
      <w:noProof/>
      <w:color w:val="1867BE" w:themeColor="text1"/>
      <w:spacing w:val="5"/>
      <w:sz w:val="28"/>
      <w:szCs w:val="28"/>
      <w:lang w:eastAsia="zh-CN"/>
    </w:rPr>
  </w:style>
  <w:style w:type="character" w:customStyle="1" w:styleId="Heading3Char">
    <w:name w:val="Heading 3 Char"/>
    <w:basedOn w:val="DefaultParagraphFont"/>
    <w:link w:val="Heading3"/>
    <w:uiPriority w:val="9"/>
    <w:rsid w:val="00E20ED4"/>
    <w:rPr>
      <w:rFonts w:ascii="Garamond" w:eastAsiaTheme="minorHAnsi" w:hAnsi="Garamond"/>
      <w:b/>
      <w:iCs/>
      <w:noProof/>
      <w:color w:val="484240"/>
      <w:spacing w:val="5"/>
      <w:sz w:val="24"/>
      <w:szCs w:val="24"/>
      <w:lang w:eastAsia="zh-CN"/>
    </w:rPr>
  </w:style>
  <w:style w:type="character" w:customStyle="1" w:styleId="Heading4Char">
    <w:name w:val="Heading 4 Char"/>
    <w:basedOn w:val="DefaultParagraphFont"/>
    <w:link w:val="Heading4"/>
    <w:uiPriority w:val="9"/>
    <w:rsid w:val="00321164"/>
    <w:rPr>
      <w:rFonts w:ascii="Garamond" w:hAnsi="Garamond"/>
      <w:color w:val="484240"/>
      <w:spacing w:val="10"/>
      <w:sz w:val="24"/>
      <w:szCs w:val="22"/>
    </w:rPr>
  </w:style>
  <w:style w:type="character" w:customStyle="1" w:styleId="Heading5Char">
    <w:name w:val="Heading 5 Char"/>
    <w:basedOn w:val="DefaultParagraphFont"/>
    <w:link w:val="Heading5"/>
    <w:uiPriority w:val="9"/>
    <w:rsid w:val="00973762"/>
    <w:rPr>
      <w:smallCaps/>
      <w:color w:val="B43500" w:themeColor="accent2" w:themeShade="BF"/>
      <w:spacing w:val="10"/>
      <w:sz w:val="22"/>
      <w:szCs w:val="26"/>
    </w:rPr>
  </w:style>
  <w:style w:type="character" w:customStyle="1" w:styleId="Heading6Char">
    <w:name w:val="Heading 6 Char"/>
    <w:basedOn w:val="DefaultParagraphFont"/>
    <w:link w:val="Heading6"/>
    <w:uiPriority w:val="9"/>
    <w:rsid w:val="00973762"/>
    <w:rPr>
      <w:smallCaps/>
      <w:color w:val="F14800" w:themeColor="accent2"/>
      <w:spacing w:val="5"/>
      <w:sz w:val="22"/>
    </w:rPr>
  </w:style>
  <w:style w:type="character" w:customStyle="1" w:styleId="Heading7Char">
    <w:name w:val="Heading 7 Char"/>
    <w:basedOn w:val="DefaultParagraphFont"/>
    <w:link w:val="Heading7"/>
    <w:uiPriority w:val="9"/>
    <w:semiHidden/>
    <w:rsid w:val="00973762"/>
    <w:rPr>
      <w:b/>
      <w:smallCaps/>
      <w:color w:val="F14800" w:themeColor="accent2"/>
      <w:spacing w:val="10"/>
    </w:rPr>
  </w:style>
  <w:style w:type="character" w:customStyle="1" w:styleId="Heading8Char">
    <w:name w:val="Heading 8 Char"/>
    <w:basedOn w:val="DefaultParagraphFont"/>
    <w:link w:val="Heading8"/>
    <w:uiPriority w:val="9"/>
    <w:semiHidden/>
    <w:rsid w:val="00973762"/>
    <w:rPr>
      <w:b/>
      <w:i/>
      <w:smallCaps/>
      <w:color w:val="B43500" w:themeColor="accent2" w:themeShade="BF"/>
    </w:rPr>
  </w:style>
  <w:style w:type="character" w:customStyle="1" w:styleId="Heading9Char">
    <w:name w:val="Heading 9 Char"/>
    <w:basedOn w:val="DefaultParagraphFont"/>
    <w:link w:val="Heading9"/>
    <w:uiPriority w:val="9"/>
    <w:semiHidden/>
    <w:rsid w:val="00973762"/>
    <w:rPr>
      <w:b/>
      <w:i/>
      <w:smallCaps/>
      <w:color w:val="782300" w:themeColor="accent2" w:themeShade="7F"/>
    </w:rPr>
  </w:style>
  <w:style w:type="paragraph" w:styleId="Caption">
    <w:name w:val="caption"/>
    <w:basedOn w:val="Normal"/>
    <w:next w:val="Normal"/>
    <w:uiPriority w:val="35"/>
    <w:semiHidden/>
    <w:unhideWhenUsed/>
    <w:qFormat/>
    <w:rsid w:val="00973762"/>
    <w:rPr>
      <w:b/>
      <w:bCs/>
      <w:caps/>
      <w:sz w:val="16"/>
      <w:szCs w:val="18"/>
    </w:rPr>
  </w:style>
  <w:style w:type="character" w:customStyle="1" w:styleId="csitalic">
    <w:name w:val="cs_italic"/>
    <w:basedOn w:val="csbold"/>
    <w:uiPriority w:val="1"/>
    <w:qFormat/>
    <w:rsid w:val="00744297"/>
    <w:rPr>
      <w:b w:val="0"/>
      <w:bCs/>
      <w:i/>
    </w:rPr>
  </w:style>
  <w:style w:type="character" w:customStyle="1" w:styleId="csbolditalic">
    <w:name w:val="cs_bolditalic"/>
    <w:basedOn w:val="csitalic"/>
    <w:uiPriority w:val="1"/>
    <w:qFormat/>
    <w:rsid w:val="00744297"/>
    <w:rPr>
      <w:b/>
      <w:bCs/>
      <w:i/>
    </w:rPr>
  </w:style>
  <w:style w:type="paragraph" w:customStyle="1" w:styleId="cssuperscript">
    <w:name w:val="cs_superscript"/>
    <w:basedOn w:val="body-text12ptleft-1ns"/>
    <w:link w:val="cssuperscriptChar"/>
    <w:qFormat/>
    <w:rsid w:val="00744297"/>
    <w:rPr>
      <w:vertAlign w:val="superscript"/>
    </w:rPr>
  </w:style>
  <w:style w:type="paragraph" w:styleId="FootnoteText">
    <w:name w:val="footnote text"/>
    <w:basedOn w:val="Normal"/>
    <w:link w:val="FootnoteTextChar"/>
    <w:uiPriority w:val="99"/>
    <w:semiHidden/>
    <w:unhideWhenUsed/>
    <w:rsid w:val="00744297"/>
    <w:pPr>
      <w:spacing w:after="0" w:line="240" w:lineRule="auto"/>
    </w:pPr>
    <w:rPr>
      <w:sz w:val="20"/>
    </w:rPr>
  </w:style>
  <w:style w:type="table" w:styleId="MediumList2-Accent1">
    <w:name w:val="Medium List 2 Accent 1"/>
    <w:basedOn w:val="TableNormal"/>
    <w:uiPriority w:val="66"/>
    <w:rsid w:val="00A635F9"/>
    <w:pPr>
      <w:spacing w:after="0" w:line="240" w:lineRule="auto"/>
      <w:jc w:val="left"/>
    </w:pPr>
    <w:rPr>
      <w:rFonts w:asciiTheme="majorHAnsi" w:eastAsiaTheme="majorEastAsia" w:hAnsiTheme="majorHAnsi" w:cstheme="majorBidi"/>
      <w:color w:val="1867BE" w:themeColor="text1"/>
      <w:sz w:val="22"/>
      <w:szCs w:val="22"/>
      <w:lang w:val="en-US"/>
    </w:rPr>
    <w:tblPr>
      <w:tblStyleRowBandSize w:val="1"/>
      <w:tblStyleColBandSize w:val="1"/>
      <w:tblBorders>
        <w:top w:val="single" w:sz="8" w:space="0" w:color="1867BE" w:themeColor="accent1"/>
        <w:left w:val="single" w:sz="8" w:space="0" w:color="1867BE" w:themeColor="accent1"/>
        <w:bottom w:val="single" w:sz="8" w:space="0" w:color="1867BE" w:themeColor="accent1"/>
        <w:right w:val="single" w:sz="8" w:space="0" w:color="1867BE" w:themeColor="accent1"/>
      </w:tblBorders>
    </w:tblPr>
    <w:tblStylePr w:type="firstRow">
      <w:rPr>
        <w:sz w:val="24"/>
        <w:szCs w:val="24"/>
      </w:rPr>
      <w:tblPr/>
      <w:tcPr>
        <w:tcBorders>
          <w:top w:val="nil"/>
          <w:left w:val="nil"/>
          <w:bottom w:val="single" w:sz="24" w:space="0" w:color="1867BE" w:themeColor="accent1"/>
          <w:right w:val="nil"/>
          <w:insideH w:val="nil"/>
          <w:insideV w:val="nil"/>
        </w:tcBorders>
        <w:shd w:val="clear" w:color="auto" w:fill="FFFFFF" w:themeFill="background1"/>
      </w:tcPr>
    </w:tblStylePr>
    <w:tblStylePr w:type="lastRow">
      <w:tblPr/>
      <w:tcPr>
        <w:tcBorders>
          <w:top w:val="single" w:sz="8" w:space="0" w:color="1867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7BE" w:themeColor="accent1"/>
          <w:insideH w:val="nil"/>
          <w:insideV w:val="nil"/>
        </w:tcBorders>
        <w:shd w:val="clear" w:color="auto" w:fill="FFFFFF" w:themeFill="background1"/>
      </w:tcPr>
    </w:tblStylePr>
    <w:tblStylePr w:type="lastCol">
      <w:tblPr/>
      <w:tcPr>
        <w:tcBorders>
          <w:top w:val="nil"/>
          <w:left w:val="single" w:sz="8" w:space="0" w:color="1867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D8F6" w:themeFill="accent1" w:themeFillTint="3F"/>
      </w:tcPr>
    </w:tblStylePr>
    <w:tblStylePr w:type="band1Horz">
      <w:tblPr/>
      <w:tcPr>
        <w:tcBorders>
          <w:top w:val="nil"/>
          <w:bottom w:val="nil"/>
          <w:insideH w:val="nil"/>
          <w:insideV w:val="nil"/>
        </w:tcBorders>
        <w:shd w:val="clear" w:color="auto" w:fill="BDD8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12pt-1">
    <w:name w:val="list-bullet_12pt-1"/>
    <w:basedOn w:val="body-text12ptleft-1"/>
    <w:link w:val="list-bullet12pt-1Char"/>
    <w:qFormat/>
    <w:rsid w:val="00A87B9B"/>
    <w:pPr>
      <w:numPr>
        <w:numId w:val="6"/>
      </w:numPr>
      <w:ind w:left="680" w:hanging="340"/>
    </w:pPr>
  </w:style>
  <w:style w:type="character" w:customStyle="1" w:styleId="body-text12ptleft-1nsChar">
    <w:name w:val="body-text_12pt_left-1_ns Char"/>
    <w:basedOn w:val="body-text12ptleft-1Char"/>
    <w:link w:val="body-text12ptleft-1ns"/>
    <w:rsid w:val="00740923"/>
    <w:rPr>
      <w:rFonts w:ascii="Arial" w:eastAsiaTheme="minorHAnsi" w:hAnsi="Arial"/>
      <w:iCs/>
      <w:noProof/>
      <w:color w:val="484240"/>
      <w:sz w:val="24"/>
      <w:lang w:eastAsia="zh-CN"/>
    </w:rPr>
  </w:style>
  <w:style w:type="character" w:customStyle="1" w:styleId="cssuperscriptChar">
    <w:name w:val="cs_superscript Char"/>
    <w:basedOn w:val="body-text12ptleft-1nsChar"/>
    <w:link w:val="cssuperscript"/>
    <w:rsid w:val="00744297"/>
    <w:rPr>
      <w:rFonts w:ascii="Arial" w:eastAsiaTheme="minorHAnsi" w:hAnsi="Arial"/>
      <w:iCs/>
      <w:noProof/>
      <w:color w:val="484240"/>
      <w:sz w:val="24"/>
      <w:vertAlign w:val="superscript"/>
      <w:lang w:eastAsia="zh-CN"/>
    </w:rPr>
  </w:style>
  <w:style w:type="character" w:customStyle="1" w:styleId="FootnoteTextChar">
    <w:name w:val="Footnote Text Char"/>
    <w:basedOn w:val="DefaultParagraphFont"/>
    <w:link w:val="FootnoteText"/>
    <w:uiPriority w:val="99"/>
    <w:semiHidden/>
    <w:rsid w:val="00744297"/>
    <w:rPr>
      <w:color w:val="484240"/>
    </w:rPr>
  </w:style>
  <w:style w:type="character" w:styleId="FootnoteReference">
    <w:name w:val="footnote reference"/>
    <w:basedOn w:val="DefaultParagraphFont"/>
    <w:uiPriority w:val="99"/>
    <w:semiHidden/>
    <w:unhideWhenUsed/>
    <w:rsid w:val="00744297"/>
    <w:rPr>
      <w:vertAlign w:val="superscript"/>
    </w:rPr>
  </w:style>
  <w:style w:type="paragraph" w:customStyle="1" w:styleId="list-numeric12pt-1">
    <w:name w:val="list-numeric_12pt-1"/>
    <w:basedOn w:val="list-bullet12pt-1"/>
    <w:link w:val="list-numeric12pt-1Char"/>
    <w:qFormat/>
    <w:rsid w:val="00A87B9B"/>
    <w:pPr>
      <w:numPr>
        <w:numId w:val="7"/>
      </w:numPr>
      <w:ind w:left="426" w:hanging="426"/>
    </w:pPr>
  </w:style>
  <w:style w:type="paragraph" w:styleId="TOCHeading">
    <w:name w:val="TOC Heading"/>
    <w:basedOn w:val="Heading1"/>
    <w:next w:val="Normal"/>
    <w:uiPriority w:val="39"/>
    <w:semiHidden/>
    <w:unhideWhenUsed/>
    <w:qFormat/>
    <w:rsid w:val="00973762"/>
    <w:pPr>
      <w:outlineLvl w:val="9"/>
    </w:pPr>
  </w:style>
  <w:style w:type="character" w:customStyle="1" w:styleId="list-bullet12pt-1Char">
    <w:name w:val="list-bullet_12pt-1 Char"/>
    <w:basedOn w:val="body-text12ptleft-1Char"/>
    <w:link w:val="list-bullet12pt-1"/>
    <w:rsid w:val="00A87B9B"/>
    <w:rPr>
      <w:rFonts w:ascii="Arial" w:eastAsiaTheme="minorHAnsi" w:hAnsi="Arial"/>
      <w:iCs/>
      <w:noProof/>
      <w:color w:val="484240"/>
      <w:sz w:val="24"/>
      <w:lang w:eastAsia="zh-CN"/>
    </w:rPr>
  </w:style>
  <w:style w:type="paragraph" w:customStyle="1" w:styleId="Heading1Shaded">
    <w:name w:val="Heading 1 Shaded"/>
    <w:basedOn w:val="Heading1"/>
    <w:link w:val="Heading1ShadedChar"/>
    <w:qFormat/>
    <w:rsid w:val="00EA53CB"/>
    <w:pPr>
      <w:shd w:val="clear" w:color="auto" w:fill="F14800" w:themeFill="accent2"/>
    </w:pPr>
    <w:rPr>
      <w:color w:val="FFFFFF" w:themeColor="background1"/>
    </w:rPr>
  </w:style>
  <w:style w:type="table" w:styleId="TableGrid">
    <w:name w:val="Table Grid"/>
    <w:aliases w:val="CSA"/>
    <w:basedOn w:val="TableNormal"/>
    <w:uiPriority w:val="39"/>
    <w:rsid w:val="005758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4EE"/>
    <w:rPr>
      <w:color w:val="1867BE" w:themeColor="accent1"/>
      <w:u w:val="single"/>
    </w:rPr>
  </w:style>
  <w:style w:type="character" w:customStyle="1" w:styleId="list-numeric12pt-1Char">
    <w:name w:val="list-numeric_12pt-1 Char"/>
    <w:basedOn w:val="list-bullet12pt-1Char"/>
    <w:link w:val="list-numeric12pt-1"/>
    <w:rsid w:val="00A87B9B"/>
    <w:rPr>
      <w:rFonts w:ascii="Arial" w:eastAsiaTheme="minorHAnsi" w:hAnsi="Arial"/>
      <w:iCs/>
      <w:noProof/>
      <w:color w:val="484240"/>
      <w:sz w:val="24"/>
      <w:lang w:eastAsia="zh-CN"/>
    </w:rPr>
  </w:style>
  <w:style w:type="paragraph" w:styleId="BodyText">
    <w:name w:val="Body Text"/>
    <w:basedOn w:val="Normal"/>
    <w:link w:val="BodyTextChar"/>
    <w:uiPriority w:val="1"/>
    <w:semiHidden/>
    <w:unhideWhenUsed/>
    <w:qFormat/>
    <w:rsid w:val="00EA53CB"/>
    <w:pPr>
      <w:widowControl w:val="0"/>
      <w:autoSpaceDE w:val="0"/>
      <w:autoSpaceDN w:val="0"/>
      <w:adjustRightInd w:val="0"/>
      <w:spacing w:after="0" w:line="240" w:lineRule="auto"/>
      <w:jc w:val="left"/>
    </w:pPr>
    <w:rPr>
      <w:rFonts w:ascii="Trebuchet MS" w:hAnsi="Trebuchet MS" w:cs="Trebuchet MS"/>
      <w:b/>
      <w:bCs/>
      <w:color w:val="auto"/>
      <w:sz w:val="23"/>
      <w:szCs w:val="23"/>
      <w:lang w:val="en-US" w:eastAsia="zh-CN"/>
    </w:rPr>
  </w:style>
  <w:style w:type="character" w:styleId="PageNumber">
    <w:name w:val="page number"/>
    <w:basedOn w:val="DefaultParagraphFont"/>
    <w:uiPriority w:val="99"/>
    <w:semiHidden/>
    <w:unhideWhenUsed/>
    <w:rsid w:val="00CE7D48"/>
  </w:style>
  <w:style w:type="character" w:customStyle="1" w:styleId="cscerulean">
    <w:name w:val="cs_cerulean"/>
    <w:basedOn w:val="DefaultParagraphFont"/>
    <w:uiPriority w:val="1"/>
    <w:qFormat/>
    <w:rsid w:val="00601369"/>
    <w:rPr>
      <w:b/>
      <w:color w:val="1867BE"/>
    </w:rPr>
  </w:style>
  <w:style w:type="paragraph" w:customStyle="1" w:styleId="page-number">
    <w:name w:val="page-number"/>
    <w:autoRedefine/>
    <w:qFormat/>
    <w:rsid w:val="00580572"/>
    <w:pPr>
      <w:framePr w:wrap="none" w:vAnchor="text" w:hAnchor="margin" w:xAlign="right" w:y="1"/>
    </w:pPr>
    <w:rPr>
      <w:rFonts w:ascii="Arial" w:hAnsi="Arial"/>
      <w:color w:val="878B8D" w:themeColor="accent6"/>
      <w:sz w:val="16"/>
    </w:rPr>
  </w:style>
  <w:style w:type="character" w:customStyle="1" w:styleId="Heading1ShadedChar">
    <w:name w:val="Heading 1 Shaded Char"/>
    <w:basedOn w:val="Heading1Char"/>
    <w:link w:val="Heading1Shaded"/>
    <w:rsid w:val="00EA53CB"/>
    <w:rPr>
      <w:rFonts w:asciiTheme="majorHAnsi" w:hAnsiTheme="majorHAnsi"/>
      <w:b/>
      <w:color w:val="FFFFFF" w:themeColor="background1"/>
      <w:spacing w:val="5"/>
      <w:sz w:val="32"/>
      <w:szCs w:val="32"/>
      <w:shd w:val="clear" w:color="auto" w:fill="F14800" w:themeFill="accent2"/>
    </w:rPr>
  </w:style>
  <w:style w:type="character" w:customStyle="1" w:styleId="csbold">
    <w:name w:val="cs_bold"/>
    <w:basedOn w:val="DefaultParagraphFont"/>
    <w:uiPriority w:val="1"/>
    <w:qFormat/>
    <w:rsid w:val="00384561"/>
    <w:rPr>
      <w:b/>
      <w:bCs/>
    </w:rPr>
  </w:style>
  <w:style w:type="paragraph" w:customStyle="1" w:styleId="body-text12ptleft-1ns">
    <w:name w:val="body-text_12pt_left-1_ns"/>
    <w:basedOn w:val="body-text12ptleft-1"/>
    <w:next w:val="body-text12ptleft-1"/>
    <w:link w:val="body-text12ptleft-1nsChar"/>
    <w:qFormat/>
    <w:rsid w:val="00740923"/>
    <w:pPr>
      <w:spacing w:after="0" w:line="276" w:lineRule="auto"/>
    </w:pPr>
  </w:style>
  <w:style w:type="character" w:styleId="FollowedHyperlink">
    <w:name w:val="FollowedHyperlink"/>
    <w:basedOn w:val="DefaultParagraphFont"/>
    <w:uiPriority w:val="99"/>
    <w:semiHidden/>
    <w:unhideWhenUsed/>
    <w:rsid w:val="00384561"/>
    <w:rPr>
      <w:color w:val="C6DAE7" w:themeColor="followedHyperlink"/>
      <w:u w:val="single"/>
    </w:rPr>
  </w:style>
  <w:style w:type="character" w:styleId="UnresolvedMention">
    <w:name w:val="Unresolved Mention"/>
    <w:basedOn w:val="DefaultParagraphFont"/>
    <w:uiPriority w:val="99"/>
    <w:semiHidden/>
    <w:unhideWhenUsed/>
    <w:rsid w:val="00DE455E"/>
    <w:rPr>
      <w:color w:val="605E5C"/>
      <w:shd w:val="clear" w:color="auto" w:fill="E1DFDD"/>
    </w:rPr>
  </w:style>
  <w:style w:type="table" w:styleId="LightList">
    <w:name w:val="Light List"/>
    <w:basedOn w:val="TableNormal"/>
    <w:uiPriority w:val="61"/>
    <w:rsid w:val="0011223B"/>
    <w:pPr>
      <w:spacing w:after="0" w:line="240" w:lineRule="auto"/>
      <w:jc w:val="left"/>
    </w:pPr>
    <w:rPr>
      <w:sz w:val="22"/>
      <w:szCs w:val="22"/>
      <w:lang w:val="en-US"/>
    </w:rPr>
    <w:tblPr>
      <w:tblStyleRowBandSize w:val="1"/>
      <w:tblStyleColBandSize w:val="1"/>
      <w:tblBorders>
        <w:top w:val="single" w:sz="8" w:space="0" w:color="1867BE" w:themeColor="text1"/>
        <w:left w:val="single" w:sz="8" w:space="0" w:color="1867BE" w:themeColor="text1"/>
        <w:bottom w:val="single" w:sz="8" w:space="0" w:color="1867BE" w:themeColor="text1"/>
        <w:right w:val="single" w:sz="8" w:space="0" w:color="1867BE" w:themeColor="text1"/>
      </w:tblBorders>
    </w:tblPr>
    <w:tblStylePr w:type="firstRow">
      <w:pPr>
        <w:spacing w:before="0" w:after="0" w:line="240" w:lineRule="auto"/>
      </w:pPr>
      <w:rPr>
        <w:b/>
        <w:bCs/>
        <w:color w:val="FFFFFF" w:themeColor="background1"/>
      </w:rPr>
      <w:tblPr/>
      <w:tcPr>
        <w:shd w:val="clear" w:color="auto" w:fill="1867BE" w:themeFill="text1"/>
      </w:tcPr>
    </w:tblStylePr>
    <w:tblStylePr w:type="lastRow">
      <w:pPr>
        <w:spacing w:before="0" w:after="0" w:line="240" w:lineRule="auto"/>
      </w:pPr>
      <w:rPr>
        <w:b/>
        <w:bCs/>
      </w:rPr>
      <w:tblPr/>
      <w:tcPr>
        <w:tcBorders>
          <w:top w:val="double" w:sz="6" w:space="0" w:color="1867BE" w:themeColor="text1"/>
          <w:left w:val="single" w:sz="8" w:space="0" w:color="1867BE" w:themeColor="text1"/>
          <w:bottom w:val="single" w:sz="8" w:space="0" w:color="1867BE" w:themeColor="text1"/>
          <w:right w:val="single" w:sz="8" w:space="0" w:color="1867BE" w:themeColor="text1"/>
        </w:tcBorders>
      </w:tcPr>
    </w:tblStylePr>
    <w:tblStylePr w:type="firstCol">
      <w:rPr>
        <w:b/>
        <w:bCs/>
      </w:rPr>
    </w:tblStylePr>
    <w:tblStylePr w:type="lastCol">
      <w:rPr>
        <w:b/>
        <w:bCs/>
      </w:rPr>
    </w:tblStylePr>
    <w:tblStylePr w:type="band1Vert">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tblStylePr w:type="band1Horz">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style>
  <w:style w:type="character" w:styleId="PlaceholderText">
    <w:name w:val="Placeholder Text"/>
    <w:basedOn w:val="DefaultParagraphFont"/>
    <w:uiPriority w:val="99"/>
    <w:semiHidden/>
    <w:rsid w:val="00580572"/>
    <w:rPr>
      <w:color w:val="808080"/>
    </w:rPr>
  </w:style>
  <w:style w:type="character" w:customStyle="1" w:styleId="body-text12ptleft-1Char">
    <w:name w:val="body-text_12pt_left-1 Char"/>
    <w:basedOn w:val="DefaultParagraphFont"/>
    <w:link w:val="body-text12ptleft-1"/>
    <w:rsid w:val="00740923"/>
    <w:rPr>
      <w:rFonts w:ascii="Arial" w:eastAsiaTheme="minorHAnsi" w:hAnsi="Arial"/>
      <w:iCs/>
      <w:noProof/>
      <w:color w:val="484240"/>
      <w:sz w:val="24"/>
      <w:lang w:eastAsia="zh-CN"/>
    </w:rPr>
  </w:style>
  <w:style w:type="character" w:customStyle="1" w:styleId="TableText10ptleft-1Char">
    <w:name w:val="TableText_10pt_left-1 Char"/>
    <w:basedOn w:val="body-text12ptleft-1Char"/>
    <w:link w:val="TableText10ptleft-1"/>
    <w:rsid w:val="00740923"/>
    <w:rPr>
      <w:rFonts w:ascii="Arial" w:eastAsiaTheme="minorHAnsi" w:hAnsi="Arial"/>
      <w:iCs/>
      <w:noProof/>
      <w:color w:val="484240"/>
      <w:sz w:val="24"/>
      <w:lang w:eastAsia="zh-CN"/>
    </w:rPr>
  </w:style>
  <w:style w:type="character" w:customStyle="1" w:styleId="BodyTextChar">
    <w:name w:val="Body Text Char"/>
    <w:basedOn w:val="DefaultParagraphFont"/>
    <w:link w:val="BodyText"/>
    <w:uiPriority w:val="1"/>
    <w:semiHidden/>
    <w:rsid w:val="00EA53CB"/>
    <w:rPr>
      <w:rFonts w:ascii="Trebuchet MS" w:hAnsi="Trebuchet MS" w:cs="Trebuchet MS"/>
      <w:b/>
      <w:bCs/>
      <w:sz w:val="23"/>
      <w:szCs w:val="23"/>
      <w:lang w:val="en-US" w:eastAsia="zh-CN"/>
    </w:rPr>
  </w:style>
  <w:style w:type="paragraph" w:customStyle="1" w:styleId="body-text12ptleft-2">
    <w:name w:val="body-text_12pt_left-2"/>
    <w:basedOn w:val="body-text12ptleft-1"/>
    <w:link w:val="body-text12ptleft-2Char"/>
    <w:qFormat/>
    <w:rsid w:val="00770E3F"/>
    <w:pPr>
      <w:ind w:left="426"/>
    </w:pPr>
  </w:style>
  <w:style w:type="paragraph" w:customStyle="1" w:styleId="list-bullet12pt-2">
    <w:name w:val="list-bullet_12pt-2"/>
    <w:basedOn w:val="list-bullet12pt-1"/>
    <w:link w:val="list-bullet12pt-2Char"/>
    <w:qFormat/>
    <w:rsid w:val="00A87B9B"/>
    <w:pPr>
      <w:numPr>
        <w:numId w:val="8"/>
      </w:numPr>
    </w:pPr>
  </w:style>
  <w:style w:type="character" w:customStyle="1" w:styleId="body-text12ptleft-2Char">
    <w:name w:val="body-text_12pt_left-2 Char"/>
    <w:basedOn w:val="body-text12ptleft-1Char"/>
    <w:link w:val="body-text12ptleft-2"/>
    <w:rsid w:val="00770E3F"/>
    <w:rPr>
      <w:rFonts w:ascii="Arial" w:eastAsiaTheme="minorHAnsi" w:hAnsi="Arial"/>
      <w:iCs/>
      <w:noProof/>
      <w:color w:val="484240"/>
      <w:sz w:val="24"/>
      <w:lang w:eastAsia="zh-CN"/>
    </w:rPr>
  </w:style>
  <w:style w:type="table" w:customStyle="1" w:styleId="Calendar1">
    <w:name w:val="Calendar 1"/>
    <w:basedOn w:val="TableNormal"/>
    <w:uiPriority w:val="99"/>
    <w:qFormat/>
    <w:rsid w:val="007E0925"/>
    <w:pPr>
      <w:spacing w:after="0" w:line="240" w:lineRule="auto"/>
      <w:jc w:val="left"/>
    </w:pPr>
    <w:rPr>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7BE" w:themeColor="text1"/>
          <w:left w:val="nil"/>
          <w:bottom w:val="single" w:sz="24" w:space="0" w:color="1867BE" w:themeColor="text1"/>
          <w:right w:val="nil"/>
          <w:insideH w:val="nil"/>
          <w:insideV w:val="nil"/>
          <w:tl2br w:val="nil"/>
          <w:tr2bl w:val="nil"/>
        </w:tcBorders>
        <w:shd w:val="clear" w:color="auto" w:fill="auto"/>
      </w:tcPr>
    </w:tblStylePr>
  </w:style>
  <w:style w:type="character" w:customStyle="1" w:styleId="list-bullet12pt-2Char">
    <w:name w:val="list-bullet_12pt-2 Char"/>
    <w:basedOn w:val="list-bullet12pt-1Char"/>
    <w:link w:val="list-bullet12pt-2"/>
    <w:rsid w:val="00A87B9B"/>
    <w:rPr>
      <w:rFonts w:ascii="Arial" w:eastAsiaTheme="minorHAnsi" w:hAnsi="Arial"/>
      <w:iCs/>
      <w:noProof/>
      <w:color w:val="484240"/>
      <w:sz w:val="24"/>
      <w:lang w:eastAsia="zh-CN"/>
    </w:rPr>
  </w:style>
  <w:style w:type="paragraph" w:customStyle="1" w:styleId="table-text10ptleft-1">
    <w:name w:val="table-text_10pt_left-1"/>
    <w:basedOn w:val="Normal"/>
    <w:link w:val="table-text10ptleft-1Char"/>
    <w:qFormat/>
    <w:rsid w:val="00770E3F"/>
    <w:pPr>
      <w:spacing w:after="60" w:line="276" w:lineRule="auto"/>
      <w:jc w:val="left"/>
    </w:pPr>
    <w:rPr>
      <w:sz w:val="20"/>
      <w:szCs w:val="22"/>
      <w:lang w:val="en-US"/>
    </w:rPr>
  </w:style>
  <w:style w:type="paragraph" w:customStyle="1" w:styleId="table-text10ptleft-2">
    <w:name w:val="table-text_10pt_left-2"/>
    <w:basedOn w:val="table-text10ptleft-1"/>
    <w:link w:val="table-text10ptleft-2Char"/>
    <w:qFormat/>
    <w:rsid w:val="00770E3F"/>
    <w:pPr>
      <w:ind w:left="306"/>
    </w:pPr>
  </w:style>
  <w:style w:type="character" w:customStyle="1" w:styleId="table-text10ptleft-1Char">
    <w:name w:val="table-text_10pt_left-1 Char"/>
    <w:basedOn w:val="DefaultParagraphFont"/>
    <w:link w:val="table-text10ptleft-1"/>
    <w:rsid w:val="00770E3F"/>
    <w:rPr>
      <w:color w:val="484240"/>
      <w:szCs w:val="22"/>
      <w:lang w:val="en-US"/>
    </w:rPr>
  </w:style>
  <w:style w:type="paragraph" w:customStyle="1" w:styleId="table-list-bullet10pt-1">
    <w:name w:val="table-list-bullet_10pt-1"/>
    <w:basedOn w:val="table-text10ptleft-1"/>
    <w:link w:val="table-list-bullet10pt-1Char"/>
    <w:qFormat/>
    <w:rsid w:val="00770E3F"/>
    <w:pPr>
      <w:numPr>
        <w:numId w:val="9"/>
      </w:numPr>
      <w:ind w:left="307" w:hanging="284"/>
    </w:pPr>
  </w:style>
  <w:style w:type="character" w:customStyle="1" w:styleId="table-text10ptleft-2Char">
    <w:name w:val="table-text_10pt_left-2 Char"/>
    <w:basedOn w:val="table-text10ptleft-1Char"/>
    <w:link w:val="table-text10ptleft-2"/>
    <w:rsid w:val="00770E3F"/>
    <w:rPr>
      <w:color w:val="484240"/>
      <w:szCs w:val="22"/>
      <w:lang w:val="en-US"/>
    </w:rPr>
  </w:style>
  <w:style w:type="paragraph" w:customStyle="1" w:styleId="table-head-10ptleft">
    <w:name w:val="table-head-10pt_left"/>
    <w:basedOn w:val="table-text10ptleft-1"/>
    <w:link w:val="table-head-10ptleftChar"/>
    <w:qFormat/>
    <w:rsid w:val="00FE0147"/>
    <w:rPr>
      <w:b/>
      <w:bCs/>
      <w:color w:val="FFFFFF" w:themeColor="background1"/>
    </w:rPr>
  </w:style>
  <w:style w:type="character" w:customStyle="1" w:styleId="table-list-bullet10pt-1Char">
    <w:name w:val="table-list-bullet_10pt-1 Char"/>
    <w:basedOn w:val="table-text10ptleft-1Char"/>
    <w:link w:val="table-list-bullet10pt-1"/>
    <w:rsid w:val="00770E3F"/>
    <w:rPr>
      <w:color w:val="484240"/>
      <w:szCs w:val="22"/>
      <w:lang w:val="en-US"/>
    </w:rPr>
  </w:style>
  <w:style w:type="character" w:customStyle="1" w:styleId="table-head-10ptleftChar">
    <w:name w:val="table-head-10pt_left Char"/>
    <w:basedOn w:val="table-text10ptleft-1Char"/>
    <w:link w:val="table-head-10ptleft"/>
    <w:rsid w:val="00FE0147"/>
    <w:rPr>
      <w:b/>
      <w:bCs/>
      <w:color w:val="FFFFFF" w:themeColor="background1"/>
      <w:szCs w:val="22"/>
      <w:lang w:val="en-US"/>
    </w:rPr>
  </w:style>
  <w:style w:type="paragraph" w:customStyle="1" w:styleId="table-text10ptcentred">
    <w:name w:val="table-text_10pt_centred"/>
    <w:basedOn w:val="TableText10ptleft-1"/>
    <w:link w:val="table-text10ptcentredChar"/>
    <w:qFormat/>
    <w:rsid w:val="00986977"/>
    <w:pPr>
      <w:framePr w:hSpace="0" w:vSpace="0" w:wrap="auto" w:vAnchor="margin" w:hAnchor="text" w:yAlign="inline"/>
      <w:suppressOverlap w:val="0"/>
      <w:jc w:val="center"/>
    </w:pPr>
    <w:rPr>
      <w:szCs w:val="22"/>
      <w:lang w:val="en-US"/>
    </w:rPr>
  </w:style>
  <w:style w:type="character" w:customStyle="1" w:styleId="table-text10ptcentredChar">
    <w:name w:val="table-text_10pt_centred Char"/>
    <w:basedOn w:val="TableText10ptleft-1Char"/>
    <w:link w:val="table-text10ptcentred"/>
    <w:rsid w:val="00986977"/>
    <w:rPr>
      <w:rFonts w:ascii="Arial" w:eastAsiaTheme="minorHAnsi" w:hAnsi="Arial"/>
      <w:iCs/>
      <w:noProof/>
      <w:color w:val="484240"/>
      <w:sz w:val="24"/>
      <w:szCs w:val="22"/>
      <w:lang w:val="en-US" w:eastAsia="zh-CN"/>
    </w:rPr>
  </w:style>
  <w:style w:type="paragraph" w:customStyle="1" w:styleId="table-text12ptleft-1">
    <w:name w:val="table-text_12pt_left-1"/>
    <w:basedOn w:val="table-list-bullet10pt-1"/>
    <w:link w:val="table-text12ptleft-1Char"/>
    <w:qFormat/>
    <w:rsid w:val="00517D4F"/>
    <w:pPr>
      <w:numPr>
        <w:numId w:val="0"/>
      </w:numPr>
      <w:spacing w:after="120"/>
    </w:pPr>
    <w:rPr>
      <w:sz w:val="24"/>
      <w:szCs w:val="24"/>
    </w:rPr>
  </w:style>
  <w:style w:type="paragraph" w:customStyle="1" w:styleId="table-head12ptleft">
    <w:name w:val="table-head_12pt_left"/>
    <w:basedOn w:val="table-head-10ptleft"/>
    <w:link w:val="table-head12ptleftChar"/>
    <w:qFormat/>
    <w:rsid w:val="000B7C33"/>
    <w:rPr>
      <w:sz w:val="24"/>
      <w:szCs w:val="24"/>
    </w:rPr>
  </w:style>
  <w:style w:type="character" w:customStyle="1" w:styleId="table-text12ptleft-1Char">
    <w:name w:val="table-text_12pt_left-1 Char"/>
    <w:basedOn w:val="table-list-bullet10pt-1Char"/>
    <w:link w:val="table-text12ptleft-1"/>
    <w:rsid w:val="00517D4F"/>
    <w:rPr>
      <w:color w:val="484240"/>
      <w:sz w:val="24"/>
      <w:szCs w:val="24"/>
      <w:lang w:val="en-US"/>
    </w:rPr>
  </w:style>
  <w:style w:type="character" w:customStyle="1" w:styleId="table-head12ptleftChar">
    <w:name w:val="table-head_12pt_left Char"/>
    <w:basedOn w:val="table-head-10ptleftChar"/>
    <w:link w:val="table-head12ptleft"/>
    <w:rsid w:val="000B7C33"/>
    <w:rPr>
      <w:b/>
      <w:bCs/>
      <w:color w:val="FFFFFF" w:themeColor="background1"/>
      <w:sz w:val="24"/>
      <w:szCs w:val="24"/>
      <w:lang w:val="en-US"/>
    </w:rPr>
  </w:style>
  <w:style w:type="paragraph" w:customStyle="1" w:styleId="table-text12ptleft-2">
    <w:name w:val="table-text_12pt_left-2"/>
    <w:basedOn w:val="table-text10ptleft-2"/>
    <w:link w:val="table-text12ptleft-2Char"/>
    <w:qFormat/>
    <w:rsid w:val="00DE1A19"/>
    <w:pPr>
      <w:spacing w:after="120"/>
    </w:pPr>
    <w:rPr>
      <w:sz w:val="24"/>
    </w:rPr>
  </w:style>
  <w:style w:type="character" w:customStyle="1" w:styleId="table-text12ptleft-2Char">
    <w:name w:val="table-text_12pt_left-2 Char"/>
    <w:basedOn w:val="table-text10ptleft-2Char"/>
    <w:link w:val="table-text12ptleft-2"/>
    <w:rsid w:val="00DE1A19"/>
    <w:rPr>
      <w:color w:val="484240"/>
      <w:sz w:val="24"/>
      <w:szCs w:val="22"/>
      <w:lang w:val="en-US"/>
    </w:rPr>
  </w:style>
  <w:style w:type="character" w:customStyle="1" w:styleId="cf11">
    <w:name w:val="cf11"/>
    <w:basedOn w:val="DefaultParagraphFont"/>
    <w:rsid w:val="00E20ED4"/>
    <w:rPr>
      <w:rFonts w:ascii="Segoe UI" w:hAnsi="Segoe UI" w:cs="Segoe UI" w:hint="default"/>
      <w:sz w:val="18"/>
      <w:szCs w:val="18"/>
    </w:rPr>
  </w:style>
  <w:style w:type="paragraph" w:customStyle="1" w:styleId="title-2">
    <w:name w:val="title-2"/>
    <w:basedOn w:val="Normal"/>
    <w:link w:val="title-2Char"/>
    <w:qFormat/>
    <w:rsid w:val="0095626E"/>
    <w:pPr>
      <w:pBdr>
        <w:top w:val="single" w:sz="18" w:space="1" w:color="F14800" w:themeColor="accent2"/>
      </w:pBdr>
      <w:jc w:val="right"/>
    </w:pPr>
    <w:rPr>
      <w:rFonts w:asciiTheme="majorHAnsi" w:hAnsiTheme="majorHAnsi"/>
      <w:color w:val="FFFFFF" w:themeColor="background1"/>
    </w:rPr>
  </w:style>
  <w:style w:type="character" w:customStyle="1" w:styleId="title-2Char">
    <w:name w:val="title-2 Char"/>
    <w:basedOn w:val="DefaultParagraphFont"/>
    <w:link w:val="title-2"/>
    <w:rsid w:val="0095626E"/>
    <w:rPr>
      <w:rFonts w:asciiTheme="majorHAnsi" w:hAnsiTheme="majorHAnsi"/>
      <w:color w:val="FFFFFF" w:themeColor="background1"/>
      <w:sz w:val="24"/>
    </w:rPr>
  </w:style>
  <w:style w:type="paragraph" w:customStyle="1" w:styleId="form">
    <w:name w:val="form"/>
    <w:basedOn w:val="body-text12ptleft-1"/>
    <w:rsid w:val="002F2606"/>
    <w:pPr>
      <w:tabs>
        <w:tab w:val="clear" w:pos="3828"/>
        <w:tab w:val="left" w:pos="450"/>
        <w:tab w:val="left" w:pos="4320"/>
        <w:tab w:val="left" w:pos="5220"/>
      </w:tabs>
      <w:spacing w:after="120"/>
    </w:pPr>
  </w:style>
  <w:style w:type="paragraph" w:customStyle="1" w:styleId="formwithrule">
    <w:name w:val="form_withrule"/>
    <w:basedOn w:val="form"/>
    <w:rsid w:val="00AB2E06"/>
    <w:pPr>
      <w:tabs>
        <w:tab w:val="clear" w:pos="450"/>
        <w:tab w:val="clear" w:pos="5220"/>
        <w:tab w:val="clear" w:pos="10773"/>
        <w:tab w:val="right" w:leader="underscore" w:pos="4320"/>
        <w:tab w:val="left" w:pos="5130"/>
        <w:tab w:val="right" w:leader="underscore" w:pos="9360"/>
      </w:tabs>
    </w:pPr>
  </w:style>
  <w:style w:type="paragraph" w:customStyle="1" w:styleId="formsignature">
    <w:name w:val="form_signature"/>
    <w:basedOn w:val="form"/>
    <w:rsid w:val="00992901"/>
    <w:pPr>
      <w:tabs>
        <w:tab w:val="clear" w:pos="10773"/>
        <w:tab w:val="right" w:pos="4320"/>
        <w:tab w:val="left" w:pos="9900"/>
      </w:tabs>
      <w:spacing w:before="36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8">
      <w:bodyDiv w:val="1"/>
      <w:marLeft w:val="0"/>
      <w:marRight w:val="0"/>
      <w:marTop w:val="0"/>
      <w:marBottom w:val="0"/>
      <w:divBdr>
        <w:top w:val="none" w:sz="0" w:space="0" w:color="auto"/>
        <w:left w:val="none" w:sz="0" w:space="0" w:color="auto"/>
        <w:bottom w:val="none" w:sz="0" w:space="0" w:color="auto"/>
        <w:right w:val="none" w:sz="0" w:space="0" w:color="auto"/>
      </w:divBdr>
      <w:divsChild>
        <w:div w:id="734091393">
          <w:marLeft w:val="607"/>
          <w:marRight w:val="0"/>
          <w:marTop w:val="0"/>
          <w:marBottom w:val="0"/>
          <w:divBdr>
            <w:top w:val="none" w:sz="0" w:space="0" w:color="auto"/>
            <w:left w:val="none" w:sz="0" w:space="0" w:color="auto"/>
            <w:bottom w:val="none" w:sz="0" w:space="0" w:color="auto"/>
            <w:right w:val="none" w:sz="0" w:space="0" w:color="auto"/>
          </w:divBdr>
        </w:div>
      </w:divsChild>
    </w:div>
    <w:div w:id="168761143">
      <w:bodyDiv w:val="1"/>
      <w:marLeft w:val="0"/>
      <w:marRight w:val="0"/>
      <w:marTop w:val="0"/>
      <w:marBottom w:val="0"/>
      <w:divBdr>
        <w:top w:val="none" w:sz="0" w:space="0" w:color="auto"/>
        <w:left w:val="none" w:sz="0" w:space="0" w:color="auto"/>
        <w:bottom w:val="none" w:sz="0" w:space="0" w:color="auto"/>
        <w:right w:val="none" w:sz="0" w:space="0" w:color="auto"/>
      </w:divBdr>
    </w:div>
    <w:div w:id="285161281">
      <w:bodyDiv w:val="1"/>
      <w:marLeft w:val="0"/>
      <w:marRight w:val="0"/>
      <w:marTop w:val="0"/>
      <w:marBottom w:val="0"/>
      <w:divBdr>
        <w:top w:val="none" w:sz="0" w:space="0" w:color="auto"/>
        <w:left w:val="none" w:sz="0" w:space="0" w:color="auto"/>
        <w:bottom w:val="none" w:sz="0" w:space="0" w:color="auto"/>
        <w:right w:val="none" w:sz="0" w:space="0" w:color="auto"/>
      </w:divBdr>
    </w:div>
    <w:div w:id="519315074">
      <w:bodyDiv w:val="1"/>
      <w:marLeft w:val="0"/>
      <w:marRight w:val="0"/>
      <w:marTop w:val="0"/>
      <w:marBottom w:val="0"/>
      <w:divBdr>
        <w:top w:val="none" w:sz="0" w:space="0" w:color="auto"/>
        <w:left w:val="none" w:sz="0" w:space="0" w:color="auto"/>
        <w:bottom w:val="none" w:sz="0" w:space="0" w:color="auto"/>
        <w:right w:val="none" w:sz="0" w:space="0" w:color="auto"/>
      </w:divBdr>
      <w:divsChild>
        <w:div w:id="1043095169">
          <w:marLeft w:val="-108"/>
          <w:marRight w:val="0"/>
          <w:marTop w:val="0"/>
          <w:marBottom w:val="0"/>
          <w:divBdr>
            <w:top w:val="none" w:sz="0" w:space="0" w:color="auto"/>
            <w:left w:val="none" w:sz="0" w:space="0" w:color="auto"/>
            <w:bottom w:val="none" w:sz="0" w:space="0" w:color="auto"/>
            <w:right w:val="none" w:sz="0" w:space="0" w:color="auto"/>
          </w:divBdr>
        </w:div>
      </w:divsChild>
    </w:div>
    <w:div w:id="585846856">
      <w:bodyDiv w:val="1"/>
      <w:marLeft w:val="0"/>
      <w:marRight w:val="0"/>
      <w:marTop w:val="0"/>
      <w:marBottom w:val="0"/>
      <w:divBdr>
        <w:top w:val="none" w:sz="0" w:space="0" w:color="auto"/>
        <w:left w:val="none" w:sz="0" w:space="0" w:color="auto"/>
        <w:bottom w:val="none" w:sz="0" w:space="0" w:color="auto"/>
        <w:right w:val="none" w:sz="0" w:space="0" w:color="auto"/>
      </w:divBdr>
    </w:div>
    <w:div w:id="905802747">
      <w:bodyDiv w:val="1"/>
      <w:marLeft w:val="0"/>
      <w:marRight w:val="0"/>
      <w:marTop w:val="0"/>
      <w:marBottom w:val="0"/>
      <w:divBdr>
        <w:top w:val="none" w:sz="0" w:space="0" w:color="auto"/>
        <w:left w:val="none" w:sz="0" w:space="0" w:color="auto"/>
        <w:bottom w:val="none" w:sz="0" w:space="0" w:color="auto"/>
        <w:right w:val="none" w:sz="0" w:space="0" w:color="auto"/>
      </w:divBdr>
    </w:div>
    <w:div w:id="975454007">
      <w:bodyDiv w:val="1"/>
      <w:marLeft w:val="0"/>
      <w:marRight w:val="0"/>
      <w:marTop w:val="0"/>
      <w:marBottom w:val="0"/>
      <w:divBdr>
        <w:top w:val="none" w:sz="0" w:space="0" w:color="auto"/>
        <w:left w:val="none" w:sz="0" w:space="0" w:color="auto"/>
        <w:bottom w:val="none" w:sz="0" w:space="0" w:color="auto"/>
        <w:right w:val="none" w:sz="0" w:space="0" w:color="auto"/>
      </w:divBdr>
    </w:div>
    <w:div w:id="1313483268">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9">
          <w:marLeft w:val="607"/>
          <w:marRight w:val="0"/>
          <w:marTop w:val="0"/>
          <w:marBottom w:val="0"/>
          <w:divBdr>
            <w:top w:val="none" w:sz="0" w:space="0" w:color="auto"/>
            <w:left w:val="none" w:sz="0" w:space="0" w:color="auto"/>
            <w:bottom w:val="none" w:sz="0" w:space="0" w:color="auto"/>
            <w:right w:val="none" w:sz="0" w:space="0" w:color="auto"/>
          </w:divBdr>
        </w:div>
      </w:divsChild>
    </w:div>
    <w:div w:id="1321034086">
      <w:bodyDiv w:val="1"/>
      <w:marLeft w:val="0"/>
      <w:marRight w:val="0"/>
      <w:marTop w:val="0"/>
      <w:marBottom w:val="0"/>
      <w:divBdr>
        <w:top w:val="none" w:sz="0" w:space="0" w:color="auto"/>
        <w:left w:val="none" w:sz="0" w:space="0" w:color="auto"/>
        <w:bottom w:val="none" w:sz="0" w:space="0" w:color="auto"/>
        <w:right w:val="none" w:sz="0" w:space="0" w:color="auto"/>
      </w:divBdr>
    </w:div>
    <w:div w:id="1517113605">
      <w:bodyDiv w:val="1"/>
      <w:marLeft w:val="0"/>
      <w:marRight w:val="0"/>
      <w:marTop w:val="0"/>
      <w:marBottom w:val="0"/>
      <w:divBdr>
        <w:top w:val="none" w:sz="0" w:space="0" w:color="auto"/>
        <w:left w:val="none" w:sz="0" w:space="0" w:color="auto"/>
        <w:bottom w:val="none" w:sz="0" w:space="0" w:color="auto"/>
        <w:right w:val="none" w:sz="0" w:space="0" w:color="auto"/>
      </w:divBdr>
    </w:div>
    <w:div w:id="1554390378">
      <w:bodyDiv w:val="1"/>
      <w:marLeft w:val="0"/>
      <w:marRight w:val="0"/>
      <w:marTop w:val="0"/>
      <w:marBottom w:val="0"/>
      <w:divBdr>
        <w:top w:val="none" w:sz="0" w:space="0" w:color="auto"/>
        <w:left w:val="none" w:sz="0" w:space="0" w:color="auto"/>
        <w:bottom w:val="none" w:sz="0" w:space="0" w:color="auto"/>
        <w:right w:val="none" w:sz="0" w:space="0" w:color="auto"/>
      </w:divBdr>
    </w:div>
    <w:div w:id="1681196140">
      <w:bodyDiv w:val="1"/>
      <w:marLeft w:val="0"/>
      <w:marRight w:val="0"/>
      <w:marTop w:val="0"/>
      <w:marBottom w:val="0"/>
      <w:divBdr>
        <w:top w:val="none" w:sz="0" w:space="0" w:color="auto"/>
        <w:left w:val="none" w:sz="0" w:space="0" w:color="auto"/>
        <w:bottom w:val="none" w:sz="0" w:space="0" w:color="auto"/>
        <w:right w:val="none" w:sz="0" w:space="0" w:color="auto"/>
      </w:divBdr>
    </w:div>
    <w:div w:id="1694110483">
      <w:bodyDiv w:val="1"/>
      <w:marLeft w:val="0"/>
      <w:marRight w:val="0"/>
      <w:marTop w:val="0"/>
      <w:marBottom w:val="0"/>
      <w:divBdr>
        <w:top w:val="none" w:sz="0" w:space="0" w:color="auto"/>
        <w:left w:val="none" w:sz="0" w:space="0" w:color="auto"/>
        <w:bottom w:val="none" w:sz="0" w:space="0" w:color="auto"/>
        <w:right w:val="none" w:sz="0" w:space="0" w:color="auto"/>
      </w:divBdr>
    </w:div>
    <w:div w:id="1703246728">
      <w:bodyDiv w:val="1"/>
      <w:marLeft w:val="0"/>
      <w:marRight w:val="0"/>
      <w:marTop w:val="0"/>
      <w:marBottom w:val="0"/>
      <w:divBdr>
        <w:top w:val="none" w:sz="0" w:space="0" w:color="auto"/>
        <w:left w:val="none" w:sz="0" w:space="0" w:color="auto"/>
        <w:bottom w:val="none" w:sz="0" w:space="0" w:color="auto"/>
        <w:right w:val="none" w:sz="0" w:space="0" w:color="auto"/>
      </w:divBdr>
    </w:div>
    <w:div w:id="1747991302">
      <w:bodyDiv w:val="1"/>
      <w:marLeft w:val="0"/>
      <w:marRight w:val="0"/>
      <w:marTop w:val="0"/>
      <w:marBottom w:val="0"/>
      <w:divBdr>
        <w:top w:val="none" w:sz="0" w:space="0" w:color="auto"/>
        <w:left w:val="none" w:sz="0" w:space="0" w:color="auto"/>
        <w:bottom w:val="none" w:sz="0" w:space="0" w:color="auto"/>
        <w:right w:val="none" w:sz="0" w:space="0" w:color="auto"/>
      </w:divBdr>
      <w:divsChild>
        <w:div w:id="270089586">
          <w:marLeft w:val="607"/>
          <w:marRight w:val="0"/>
          <w:marTop w:val="0"/>
          <w:marBottom w:val="0"/>
          <w:divBdr>
            <w:top w:val="none" w:sz="0" w:space="0" w:color="auto"/>
            <w:left w:val="none" w:sz="0" w:space="0" w:color="auto"/>
            <w:bottom w:val="none" w:sz="0" w:space="0" w:color="auto"/>
            <w:right w:val="none" w:sz="0" w:space="0" w:color="auto"/>
          </w:divBdr>
        </w:div>
      </w:divsChild>
    </w:div>
    <w:div w:id="1754474638">
      <w:bodyDiv w:val="1"/>
      <w:marLeft w:val="0"/>
      <w:marRight w:val="0"/>
      <w:marTop w:val="0"/>
      <w:marBottom w:val="0"/>
      <w:divBdr>
        <w:top w:val="none" w:sz="0" w:space="0" w:color="auto"/>
        <w:left w:val="none" w:sz="0" w:space="0" w:color="auto"/>
        <w:bottom w:val="none" w:sz="0" w:space="0" w:color="auto"/>
        <w:right w:val="none" w:sz="0" w:space="0" w:color="auto"/>
      </w:divBdr>
    </w:div>
    <w:div w:id="1777677612">
      <w:bodyDiv w:val="1"/>
      <w:marLeft w:val="0"/>
      <w:marRight w:val="0"/>
      <w:marTop w:val="0"/>
      <w:marBottom w:val="0"/>
      <w:divBdr>
        <w:top w:val="none" w:sz="0" w:space="0" w:color="auto"/>
        <w:left w:val="none" w:sz="0" w:space="0" w:color="auto"/>
        <w:bottom w:val="none" w:sz="0" w:space="0" w:color="auto"/>
        <w:right w:val="none" w:sz="0" w:space="0" w:color="auto"/>
      </w:divBdr>
      <w:divsChild>
        <w:div w:id="1094788178">
          <w:marLeft w:val="-108"/>
          <w:marRight w:val="0"/>
          <w:marTop w:val="0"/>
          <w:marBottom w:val="0"/>
          <w:divBdr>
            <w:top w:val="none" w:sz="0" w:space="0" w:color="auto"/>
            <w:left w:val="none" w:sz="0" w:space="0" w:color="auto"/>
            <w:bottom w:val="none" w:sz="0" w:space="0" w:color="auto"/>
            <w:right w:val="none" w:sz="0" w:space="0" w:color="auto"/>
          </w:divBdr>
        </w:div>
      </w:divsChild>
    </w:div>
    <w:div w:id="1793550813">
      <w:bodyDiv w:val="1"/>
      <w:marLeft w:val="0"/>
      <w:marRight w:val="0"/>
      <w:marTop w:val="0"/>
      <w:marBottom w:val="0"/>
      <w:divBdr>
        <w:top w:val="none" w:sz="0" w:space="0" w:color="auto"/>
        <w:left w:val="none" w:sz="0" w:space="0" w:color="auto"/>
        <w:bottom w:val="none" w:sz="0" w:space="0" w:color="auto"/>
        <w:right w:val="none" w:sz="0" w:space="0" w:color="auto"/>
      </w:divBdr>
      <w:divsChild>
        <w:div w:id="1780417225">
          <w:marLeft w:val="-108"/>
          <w:marRight w:val="0"/>
          <w:marTop w:val="0"/>
          <w:marBottom w:val="0"/>
          <w:divBdr>
            <w:top w:val="none" w:sz="0" w:space="0" w:color="auto"/>
            <w:left w:val="none" w:sz="0" w:space="0" w:color="auto"/>
            <w:bottom w:val="none" w:sz="0" w:space="0" w:color="auto"/>
            <w:right w:val="none" w:sz="0" w:space="0" w:color="auto"/>
          </w:divBdr>
        </w:div>
      </w:divsChild>
    </w:div>
    <w:div w:id="2108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csagroup.org/supporttoo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sagroup.org/supporttools" TargetMode="External"/></Relationships>
</file>

<file path=word/theme/theme1.xml><?xml version="1.0" encoding="utf-8"?>
<a:theme xmlns:a="http://schemas.openxmlformats.org/drawingml/2006/main" name="Office Theme">
  <a:themeElements>
    <a:clrScheme name="Custom 1">
      <a:dk1>
        <a:srgbClr val="1867BE"/>
      </a:dk1>
      <a:lt1>
        <a:srgbClr val="FFFFFF"/>
      </a:lt1>
      <a:dk2>
        <a:srgbClr val="003C71"/>
      </a:dk2>
      <a:lt2>
        <a:srgbClr val="878B8D"/>
      </a:lt2>
      <a:accent1>
        <a:srgbClr val="1867BE"/>
      </a:accent1>
      <a:accent2>
        <a:srgbClr val="F14800"/>
      </a:accent2>
      <a:accent3>
        <a:srgbClr val="003C71"/>
      </a:accent3>
      <a:accent4>
        <a:srgbClr val="484241"/>
      </a:accent4>
      <a:accent5>
        <a:srgbClr val="D0D0CE"/>
      </a:accent5>
      <a:accent6>
        <a:srgbClr val="878B8D"/>
      </a:accent6>
      <a:hlink>
        <a:srgbClr val="1867BE"/>
      </a:hlink>
      <a:folHlink>
        <a:srgbClr val="C6DAE7"/>
      </a:folHlink>
    </a:clrScheme>
    <a:fontScheme name="CSA_Font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bff3a9-4355-47dd-ac7c-2744f33c7682" xsi:nil="true"/>
    <lcf76f155ced4ddcb4097134ff3c332f xmlns="ed99f97a-fc5e-4497-851d-d0527f6222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F66631FC4D64C89DD7B4F0386C5EE" ma:contentTypeVersion="14" ma:contentTypeDescription="Create a new document." ma:contentTypeScope="" ma:versionID="91705b1edb3facec3be930fb1b0d3bcc">
  <xsd:schema xmlns:xsd="http://www.w3.org/2001/XMLSchema" xmlns:xs="http://www.w3.org/2001/XMLSchema" xmlns:p="http://schemas.microsoft.com/office/2006/metadata/properties" xmlns:ns2="ed99f97a-fc5e-4497-851d-d0527f622209" xmlns:ns3="25bff3a9-4355-47dd-ac7c-2744f33c7682" targetNamespace="http://schemas.microsoft.com/office/2006/metadata/properties" ma:root="true" ma:fieldsID="709b47d9462076553f85495e702e3291" ns2:_="" ns3:_="">
    <xsd:import namespace="ed99f97a-fc5e-4497-851d-d0527f622209"/>
    <xsd:import namespace="25bff3a9-4355-47dd-ac7c-2744f33c76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f97a-fc5e-4497-851d-d0527f622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9f557a2-98d6-4fb7-8e0a-228cdc5979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ff3a9-4355-47dd-ac7c-2744f33c76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771aae-b26d-4868-bb68-8874901e3fa0}" ma:internalName="TaxCatchAll" ma:showField="CatchAllData" ma:web="25bff3a9-4355-47dd-ac7c-2744f33c7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35E7-62F8-426C-87BF-2FA88AC79D41}">
  <ds:schemaRefs>
    <ds:schemaRef ds:uri="293d52a5-9fb5-488b-908e-30e44601a1ff"/>
    <ds:schemaRef ds:uri="http://purl.org/dc/term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db11ddd-5302-401a-8f52-c4695da94542"/>
    <ds:schemaRef ds:uri="http://www.w3.org/XML/1998/namespace"/>
    <ds:schemaRef ds:uri="http://purl.org/dc/dcmitype/"/>
  </ds:schemaRefs>
</ds:datastoreItem>
</file>

<file path=customXml/itemProps2.xml><?xml version="1.0" encoding="utf-8"?>
<ds:datastoreItem xmlns:ds="http://schemas.openxmlformats.org/officeDocument/2006/customXml" ds:itemID="{6CA989AF-9A66-4D61-92D9-0DFCA0417E83}"/>
</file>

<file path=customXml/itemProps3.xml><?xml version="1.0" encoding="utf-8"?>
<ds:datastoreItem xmlns:ds="http://schemas.openxmlformats.org/officeDocument/2006/customXml" ds:itemID="{67F06DD8-9E5C-464D-9177-A4D6697DFA10}">
  <ds:schemaRefs>
    <ds:schemaRef ds:uri="http://schemas.microsoft.com/sharepoint/v3/contenttype/forms"/>
  </ds:schemaRefs>
</ds:datastoreItem>
</file>

<file path=customXml/itemProps4.xml><?xml version="1.0" encoding="utf-8"?>
<ds:datastoreItem xmlns:ds="http://schemas.openxmlformats.org/officeDocument/2006/customXml" ds:itemID="{76E9616A-FC09-A34B-A40B-4421CAE6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 and Safety Policy Template</vt:lpstr>
    </vt:vector>
  </TitlesOfParts>
  <Company>Canadian Standards Association</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dc:title>
  <dc:subject/>
  <dc:creator>Canadian Standards Association</dc:creator>
  <cp:keywords>Occupational health and safety; OSH: OHS management system: OHS policy: health and safety policy</cp:keywords>
  <dc:description/>
  <cp:lastModifiedBy>Ellie Barker</cp:lastModifiedBy>
  <cp:revision>9</cp:revision>
  <cp:lastPrinted>2022-10-19T13:05:00Z</cp:lastPrinted>
  <dcterms:created xsi:type="dcterms:W3CDTF">2022-11-18T18:19:00Z</dcterms:created>
  <dcterms:modified xsi:type="dcterms:W3CDTF">2022-11-18T20:05:00Z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0x0101004E2F66631FC4D64C89DD7B4F0386C5EE</vt:lpwstr>
  </property>
  <property fmtid="{D5CDD505-2E9C-101B-9397-08002B2CF9AE}" pid="3" name="MSIP_Label_a06c3ef8-de24-44c9-a6ee-0788e471c0a9_Enabled">
    <vt:lpwstr>true</vt:lpwstr>
  </property>
  <property fmtid="{D5CDD505-2E9C-101B-9397-08002B2CF9AE}" pid="4" name="MSIP_Label_a06c3ef8-de24-44c9-a6ee-0788e471c0a9_SetDate">
    <vt:lpwstr>2022-10-31T13:19:16Z</vt:lpwstr>
  </property>
  <property fmtid="{D5CDD505-2E9C-101B-9397-08002B2CF9AE}" pid="5" name="MSIP_Label_a06c3ef8-de24-44c9-a6ee-0788e471c0a9_Method">
    <vt:lpwstr>Standard</vt:lpwstr>
  </property>
  <property fmtid="{D5CDD505-2E9C-101B-9397-08002B2CF9AE}" pid="6" name="MSIP_Label_a06c3ef8-de24-44c9-a6ee-0788e471c0a9_Name">
    <vt:lpwstr>Internal - No Label</vt:lpwstr>
  </property>
  <property fmtid="{D5CDD505-2E9C-101B-9397-08002B2CF9AE}" pid="7" name="MSIP_Label_a06c3ef8-de24-44c9-a6ee-0788e471c0a9_SiteId">
    <vt:lpwstr>e600ad84-320a-43ef-bfa4-8f5d25019bde</vt:lpwstr>
  </property>
  <property fmtid="{D5CDD505-2E9C-101B-9397-08002B2CF9AE}" pid="8" name="MSIP_Label_a06c3ef8-de24-44c9-a6ee-0788e471c0a9_ActionId">
    <vt:lpwstr>7c16c2fe-7151-4484-a69e-1c435c3cfa08</vt:lpwstr>
  </property>
  <property fmtid="{D5CDD505-2E9C-101B-9397-08002B2CF9AE}" pid="9" name="MSIP_Label_a06c3ef8-de24-44c9-a6ee-0788e471c0a9_ContentBits">
    <vt:lpwstr>0</vt:lpwstr>
  </property>
  <property fmtid="{D5CDD505-2E9C-101B-9397-08002B2CF9AE}" pid="10" name="MediaServiceImageTags">
    <vt:lpwstr/>
  </property>
</Properties>
</file>